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E644" w14:textId="1A37F2A6" w:rsidR="001B16A4" w:rsidRDefault="00724E72" w:rsidP="00724E72">
      <w:pPr>
        <w:jc w:val="center"/>
        <w:rPr>
          <w:rFonts w:ascii="Algerian" w:hAnsi="Algerian"/>
          <w:b/>
          <w:bCs/>
          <w:sz w:val="60"/>
          <w:szCs w:val="60"/>
        </w:rPr>
      </w:pPr>
      <w:r>
        <w:rPr>
          <w:rFonts w:ascii="Algerian" w:hAnsi="Algerian" w:cs="Calibri"/>
          <w:b/>
          <w:bCs/>
          <w:noProof/>
          <w:sz w:val="30"/>
          <w:szCs w:val="30"/>
        </w:rPr>
        <w:drawing>
          <wp:anchor distT="0" distB="0" distL="0" distR="0" simplePos="0" relativeHeight="251659264" behindDoc="0" locked="0" layoutInCell="1" allowOverlap="1" wp14:editId="3E5CC969">
            <wp:simplePos x="0" y="0"/>
            <wp:positionH relativeFrom="margin">
              <wp:posOffset>3052445</wp:posOffset>
            </wp:positionH>
            <wp:positionV relativeFrom="paragraph">
              <wp:posOffset>641350</wp:posOffset>
            </wp:positionV>
            <wp:extent cx="2619375" cy="3711816"/>
            <wp:effectExtent l="0" t="0" r="0" b="3175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7118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60"/>
          <w:szCs w:val="60"/>
        </w:rPr>
        <w:t>KACPERKOWE PRZEDSZKOLE</w:t>
      </w:r>
    </w:p>
    <w:p w14:paraId="6F6477A2" w14:textId="3D785A98" w:rsidR="00724E72" w:rsidRDefault="00724E72" w:rsidP="00724E72">
      <w:pPr>
        <w:jc w:val="center"/>
        <w:rPr>
          <w:rFonts w:ascii="Algerian" w:hAnsi="Algerian"/>
          <w:b/>
          <w:bCs/>
          <w:sz w:val="60"/>
          <w:szCs w:val="60"/>
        </w:rPr>
      </w:pPr>
    </w:p>
    <w:p w14:paraId="4D3842BA" w14:textId="0264AB52" w:rsidR="00724E72" w:rsidRDefault="00724E72" w:rsidP="00724E72">
      <w:pPr>
        <w:jc w:val="center"/>
        <w:rPr>
          <w:rFonts w:ascii="Algerian" w:hAnsi="Algerian"/>
          <w:b/>
          <w:bCs/>
          <w:sz w:val="60"/>
          <w:szCs w:val="60"/>
        </w:rPr>
      </w:pPr>
    </w:p>
    <w:p w14:paraId="6B0D22C8" w14:textId="71FC4320" w:rsidR="00724E72" w:rsidRDefault="00724E72" w:rsidP="00724E72">
      <w:pPr>
        <w:jc w:val="center"/>
        <w:rPr>
          <w:rFonts w:ascii="Algerian" w:hAnsi="Algerian"/>
          <w:b/>
          <w:bCs/>
          <w:sz w:val="60"/>
          <w:szCs w:val="60"/>
        </w:rPr>
      </w:pPr>
    </w:p>
    <w:p w14:paraId="75A805C1" w14:textId="49F1A2F1" w:rsidR="00724E72" w:rsidRDefault="00724E72" w:rsidP="00724E72">
      <w:pPr>
        <w:jc w:val="center"/>
        <w:rPr>
          <w:rFonts w:ascii="Algerian" w:hAnsi="Algerian"/>
          <w:b/>
          <w:bCs/>
          <w:sz w:val="60"/>
          <w:szCs w:val="60"/>
        </w:rPr>
      </w:pPr>
    </w:p>
    <w:p w14:paraId="5604CBB2" w14:textId="77777777" w:rsidR="00724E72" w:rsidRDefault="00724E72" w:rsidP="00724E72">
      <w:pPr>
        <w:jc w:val="center"/>
        <w:rPr>
          <w:rFonts w:ascii="Algerian" w:hAnsi="Algerian"/>
          <w:b/>
          <w:bCs/>
          <w:sz w:val="60"/>
          <w:szCs w:val="60"/>
        </w:rPr>
      </w:pPr>
    </w:p>
    <w:p w14:paraId="7F2A2925" w14:textId="3C4088BF" w:rsidR="00724E72" w:rsidRPr="00724E72" w:rsidRDefault="00724E72" w:rsidP="00724E72">
      <w:pPr>
        <w:jc w:val="center"/>
        <w:rPr>
          <w:rFonts w:ascii="Algerian" w:hAnsi="Algerian" w:cs="Calibri"/>
          <w:b/>
          <w:bCs/>
          <w:sz w:val="30"/>
          <w:szCs w:val="30"/>
        </w:rPr>
      </w:pPr>
      <w:r w:rsidRPr="00724E72">
        <w:rPr>
          <w:rFonts w:ascii="Algerian" w:hAnsi="Algerian"/>
          <w:b/>
          <w:bCs/>
          <w:sz w:val="30"/>
          <w:szCs w:val="30"/>
        </w:rPr>
        <w:t xml:space="preserve">PRZEDSZKOLE MIEJSKIE NR 146 </w:t>
      </w:r>
    </w:p>
    <w:p w14:paraId="1FDAAAC5" w14:textId="45C9131F" w:rsidR="00724E72" w:rsidRPr="00724E72" w:rsidRDefault="00724E72" w:rsidP="00724E72">
      <w:pPr>
        <w:jc w:val="center"/>
        <w:rPr>
          <w:rFonts w:ascii="Algerian" w:hAnsi="Algerian" w:cs="Calibri"/>
          <w:b/>
          <w:bCs/>
          <w:sz w:val="30"/>
          <w:szCs w:val="30"/>
        </w:rPr>
      </w:pPr>
      <w:r w:rsidRPr="00724E72">
        <w:rPr>
          <w:rFonts w:ascii="Algerian" w:hAnsi="Algerian" w:cs="Calibri"/>
          <w:b/>
          <w:bCs/>
          <w:sz w:val="30"/>
          <w:szCs w:val="30"/>
        </w:rPr>
        <w:t xml:space="preserve">UL. GUSTAWA MORCINKA 3 </w:t>
      </w:r>
    </w:p>
    <w:p w14:paraId="754EA225" w14:textId="65DE9DA6" w:rsidR="00724E72" w:rsidRDefault="00724E72" w:rsidP="00724E72">
      <w:pPr>
        <w:jc w:val="center"/>
        <w:rPr>
          <w:rStyle w:val="Pogrubienie"/>
          <w:rFonts w:ascii="Calibri" w:hAnsi="Calibri" w:cs="Calibri"/>
          <w:sz w:val="30"/>
          <w:szCs w:val="30"/>
        </w:rPr>
      </w:pPr>
      <w:r w:rsidRPr="00724E72">
        <w:rPr>
          <w:rStyle w:val="Pogrubienie"/>
          <w:rFonts w:ascii="Algerian" w:hAnsi="Algerian"/>
          <w:sz w:val="30"/>
          <w:szCs w:val="30"/>
        </w:rPr>
        <w:t xml:space="preserve">93 - 217 </w:t>
      </w:r>
      <w:r w:rsidRPr="00724E72">
        <w:rPr>
          <w:rStyle w:val="Pogrubienie"/>
          <w:rFonts w:ascii="Calibri" w:hAnsi="Calibri" w:cs="Calibri"/>
          <w:sz w:val="30"/>
          <w:szCs w:val="30"/>
        </w:rPr>
        <w:t>Ł</w:t>
      </w:r>
      <w:r w:rsidRPr="00724E72">
        <w:rPr>
          <w:rStyle w:val="Pogrubienie"/>
          <w:rFonts w:ascii="Algerian" w:hAnsi="Algerian" w:cs="Algerian"/>
          <w:sz w:val="30"/>
          <w:szCs w:val="30"/>
        </w:rPr>
        <w:t>ó</w:t>
      </w:r>
      <w:r w:rsidRPr="00724E72">
        <w:rPr>
          <w:rStyle w:val="Pogrubienie"/>
          <w:rFonts w:ascii="Algerian" w:hAnsi="Algerian"/>
          <w:sz w:val="30"/>
          <w:szCs w:val="30"/>
        </w:rPr>
        <w:t>d</w:t>
      </w:r>
      <w:r w:rsidRPr="00724E72">
        <w:rPr>
          <w:rStyle w:val="Pogrubienie"/>
          <w:rFonts w:ascii="Calibri" w:hAnsi="Calibri" w:cs="Calibri"/>
          <w:sz w:val="30"/>
          <w:szCs w:val="30"/>
        </w:rPr>
        <w:t>ź</w:t>
      </w:r>
    </w:p>
    <w:p w14:paraId="2852D02F" w14:textId="59F96132" w:rsidR="00724E72" w:rsidRDefault="00724E72" w:rsidP="00724E72">
      <w:pPr>
        <w:jc w:val="center"/>
        <w:rPr>
          <w:rFonts w:ascii="Algerian" w:hAnsi="Algerian" w:cs="Calibri"/>
          <w:b/>
          <w:bCs/>
          <w:sz w:val="30"/>
          <w:szCs w:val="30"/>
        </w:rPr>
      </w:pPr>
    </w:p>
    <w:p w14:paraId="6BAFF314" w14:textId="467B82E1" w:rsidR="00724E72" w:rsidRPr="00724E72" w:rsidRDefault="00724E72" w:rsidP="00724E72">
      <w:pPr>
        <w:jc w:val="center"/>
        <w:rPr>
          <w:rFonts w:ascii="Algerian" w:hAnsi="Algerian" w:cs="Calibri"/>
          <w:b/>
          <w:bCs/>
          <w:sz w:val="30"/>
          <w:szCs w:val="30"/>
        </w:rPr>
      </w:pPr>
    </w:p>
    <w:p w14:paraId="53FD461B" w14:textId="57404254" w:rsidR="00724E72" w:rsidRPr="00724E72" w:rsidRDefault="00724E72" w:rsidP="00724E72">
      <w:pPr>
        <w:jc w:val="center"/>
        <w:rPr>
          <w:rFonts w:ascii="Calibri" w:hAnsi="Calibri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B98747" wp14:editId="573D7DD6">
            <wp:simplePos x="0" y="0"/>
            <wp:positionH relativeFrom="margin">
              <wp:align>center</wp:align>
            </wp:positionH>
            <wp:positionV relativeFrom="paragraph">
              <wp:posOffset>448945</wp:posOffset>
            </wp:positionV>
            <wp:extent cx="7999024" cy="3200400"/>
            <wp:effectExtent l="0" t="0" r="2540" b="0"/>
            <wp:wrapTopAndBottom/>
            <wp:docPr id="2" name="Obraz 2" descr="Adaptacja dziecka w Przedszkolu - Przedszkole Miejskie Nr 14 im.  Niezapominajki w Olszty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aptacja dziecka w Przedszkolu - Przedszkole Miejskie Nr 14 im.  Niezapominajki w Olszty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024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40AB6" w14:textId="0AB83119" w:rsidR="001B16A4" w:rsidRDefault="001B16A4"/>
    <w:p w14:paraId="13856AA6" w14:textId="05AC8206" w:rsidR="001B16A4" w:rsidRDefault="001B16A4"/>
    <w:p w14:paraId="77BBE7C3" w14:textId="3365BE58" w:rsidR="001B16A4" w:rsidRDefault="001B16A4"/>
    <w:p w14:paraId="4FC11EA7" w14:textId="5FFAD41E" w:rsidR="001B16A4" w:rsidRDefault="001B16A4"/>
    <w:p w14:paraId="2C702950" w14:textId="284E8A21" w:rsidR="001B16A4" w:rsidRDefault="001B16A4"/>
    <w:p w14:paraId="3D1920F0" w14:textId="61532D97" w:rsidR="00724E72" w:rsidRPr="00724E72" w:rsidRDefault="00724E72" w:rsidP="00724E72">
      <w:pPr>
        <w:spacing w:before="100" w:beforeAutospacing="1" w:after="100" w:afterAutospacing="1" w:line="240" w:lineRule="auto"/>
        <w:jc w:val="center"/>
        <w:outlineLvl w:val="1"/>
        <w:rPr>
          <w:rFonts w:ascii="Algerian" w:eastAsia="Times New Roman" w:hAnsi="Algerian" w:cs="Times New Roman"/>
          <w:b/>
          <w:bCs/>
          <w:color w:val="000000" w:themeColor="text1"/>
          <w:sz w:val="40"/>
          <w:szCs w:val="40"/>
          <w:lang w:eastAsia="pl-PL"/>
        </w:rPr>
      </w:pPr>
      <w:r w:rsidRPr="00724E72">
        <w:rPr>
          <w:rFonts w:ascii="Algerian" w:eastAsia="Times New Roman" w:hAnsi="Algerian" w:cs="Times New Roman"/>
          <w:b/>
          <w:bCs/>
          <w:color w:val="000000" w:themeColor="text1"/>
          <w:sz w:val="40"/>
          <w:szCs w:val="40"/>
          <w:u w:val="single"/>
          <w:lang w:eastAsia="pl-PL"/>
        </w:rPr>
        <w:t>Gdy dziecko idzie pierwszy raz do przedszkola</w:t>
      </w:r>
    </w:p>
    <w:p w14:paraId="53DC9CDB" w14:textId="7F34DF1C" w:rsidR="00A36BB8" w:rsidRDefault="00724E72" w:rsidP="00724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724E7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Płacze, krzyczy, </w:t>
      </w:r>
      <w:r w:rsidR="00A36BB8">
        <w:rPr>
          <w:rFonts w:ascii="Times New Roman" w:eastAsia="Times New Roman" w:hAnsi="Times New Roman" w:cs="Times New Roman"/>
          <w:sz w:val="30"/>
          <w:szCs w:val="30"/>
          <w:lang w:eastAsia="pl-PL"/>
        </w:rPr>
        <w:t>prosi by go nie zostawiać</w:t>
      </w:r>
      <w:r w:rsidRPr="00724E72">
        <w:rPr>
          <w:rFonts w:ascii="Times New Roman" w:eastAsia="Times New Roman" w:hAnsi="Times New Roman" w:cs="Times New Roman"/>
          <w:sz w:val="30"/>
          <w:szCs w:val="30"/>
          <w:lang w:eastAsia="pl-PL"/>
        </w:rPr>
        <w:t>…</w:t>
      </w:r>
      <w:r w:rsidR="00A36BB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724E72">
        <w:rPr>
          <w:rFonts w:ascii="Times New Roman" w:eastAsia="Times New Roman" w:hAnsi="Times New Roman" w:cs="Times New Roman"/>
          <w:sz w:val="30"/>
          <w:szCs w:val="30"/>
          <w:lang w:eastAsia="pl-PL"/>
        </w:rPr>
        <w:t>Taką sytuację przeżywa każdy rodzic. Co zrobić, by nasze dzieci chętnie i z radością rozpoczynały przygodę z przedszkolem?</w:t>
      </w:r>
      <w:r w:rsidR="00A36BB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To pytanie zadaje sobie większość rodziców. A odpowiedź nie jest prosta i oczywista dla każdego. </w:t>
      </w:r>
      <w:r w:rsidRPr="00724E72">
        <w:rPr>
          <w:rFonts w:ascii="Times New Roman" w:eastAsia="Times New Roman" w:hAnsi="Times New Roman" w:cs="Times New Roman"/>
          <w:sz w:val="30"/>
          <w:szCs w:val="30"/>
          <w:lang w:eastAsia="pl-PL"/>
        </w:rPr>
        <w:t>Nie ma w tym nic dziwnego lub niepokojącego. Należy pamiętać, że wrzesień jest miesiącem adaptacyjnym</w:t>
      </w:r>
      <w:r w:rsidR="00A36BB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724E72">
        <w:rPr>
          <w:rFonts w:ascii="Times New Roman" w:eastAsia="Times New Roman" w:hAnsi="Times New Roman" w:cs="Times New Roman"/>
          <w:sz w:val="30"/>
          <w:szCs w:val="30"/>
          <w:lang w:eastAsia="pl-PL"/>
        </w:rPr>
        <w:t>i nie</w:t>
      </w:r>
      <w:r w:rsidR="00A36BB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należy</w:t>
      </w:r>
      <w:r w:rsidRPr="00724E7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wpadać w panikę</w:t>
      </w:r>
      <w:r w:rsidR="00A36BB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, kiedy okres ten będzie się przedłużał. </w:t>
      </w:r>
      <w:r w:rsidRPr="00724E7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A36BB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Niektóre dzieci </w:t>
      </w:r>
      <w:r w:rsidRPr="00724E7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radzą sobie z nową sytuacją łatwiej i szybciej, inne potrzebują na to </w:t>
      </w:r>
      <w:r w:rsidR="00A36BB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zdecydowanie </w:t>
      </w:r>
      <w:r w:rsidRPr="00724E72">
        <w:rPr>
          <w:rFonts w:ascii="Times New Roman" w:eastAsia="Times New Roman" w:hAnsi="Times New Roman" w:cs="Times New Roman"/>
          <w:sz w:val="30"/>
          <w:szCs w:val="30"/>
          <w:lang w:eastAsia="pl-PL"/>
        </w:rPr>
        <w:t>więcej czasu. </w:t>
      </w:r>
    </w:p>
    <w:p w14:paraId="2A6034ED" w14:textId="55EE660C" w:rsidR="00A36BB8" w:rsidRDefault="00A36BB8" w:rsidP="00724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Drodzy Rodzice!</w:t>
      </w:r>
    </w:p>
    <w:p w14:paraId="35CDD039" w14:textId="370B1D4D" w:rsidR="00A36BB8" w:rsidRDefault="00A36BB8" w:rsidP="00724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Rozstanie z Wami dla każdego dziecka jest dużym przeżyciem i wiąże się z całą gamą uczuć i emocji. Pamiętajcie jednak, że to Wy jesteście dorośli i to Wy </w:t>
      </w:r>
      <w:r w:rsidR="00CA7F11">
        <w:rPr>
          <w:rFonts w:ascii="Times New Roman" w:eastAsia="Times New Roman" w:hAnsi="Times New Roman" w:cs="Times New Roman"/>
          <w:sz w:val="30"/>
          <w:szCs w:val="30"/>
          <w:lang w:eastAsia="pl-PL"/>
        </w:rPr>
        <w:t>umiecie i powinniście panować nad swoimi emocjami. Dlatego mamy dla Was kilka ważnych wskazówek…</w:t>
      </w:r>
    </w:p>
    <w:p w14:paraId="5D780E96" w14:textId="7F5D8CC1" w:rsidR="00CA7F11" w:rsidRDefault="00CA7F11" w:rsidP="00724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0" distR="0" simplePos="0" relativeHeight="251660288" behindDoc="0" locked="0" layoutInCell="1" allowOverlap="1" wp14:editId="55B7AB14">
            <wp:simplePos x="0" y="0"/>
            <wp:positionH relativeFrom="column">
              <wp:posOffset>7071995</wp:posOffset>
            </wp:positionH>
            <wp:positionV relativeFrom="paragraph">
              <wp:posOffset>118745</wp:posOffset>
            </wp:positionV>
            <wp:extent cx="1690672" cy="2393315"/>
            <wp:effectExtent l="0" t="0" r="5080" b="6985"/>
            <wp:wrapSquare wrapText="larges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672" cy="2393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C47B7" w14:textId="1E0A1CFE" w:rsidR="001B16A4" w:rsidRPr="00724E72" w:rsidRDefault="001B16A4">
      <w:pPr>
        <w:rPr>
          <w:rFonts w:ascii="Times New Roman" w:hAnsi="Times New Roman" w:cs="Times New Roman"/>
          <w:sz w:val="30"/>
          <w:szCs w:val="30"/>
        </w:rPr>
      </w:pPr>
    </w:p>
    <w:p w14:paraId="2937BEA2" w14:textId="7602C1C0" w:rsidR="001B16A4" w:rsidRDefault="001B16A4"/>
    <w:p w14:paraId="3F6B719D" w14:textId="052D32A3" w:rsidR="001B16A4" w:rsidRDefault="001B16A4"/>
    <w:p w14:paraId="443AD835" w14:textId="3C540C02" w:rsidR="001B16A4" w:rsidRDefault="001B16A4"/>
    <w:p w14:paraId="30E21E9F" w14:textId="30E8F1ED" w:rsidR="001B16A4" w:rsidRDefault="001B16A4"/>
    <w:p w14:paraId="71D9B5AB" w14:textId="1F94C086" w:rsidR="001B16A4" w:rsidRDefault="001B16A4"/>
    <w:p w14:paraId="23D059C4" w14:textId="22280A67" w:rsidR="001B16A4" w:rsidRDefault="001B16A4"/>
    <w:p w14:paraId="13BBDDF7" w14:textId="44AB8CBE" w:rsidR="001B16A4" w:rsidRDefault="00CA7F11" w:rsidP="00CA7F11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CA7F11">
        <w:rPr>
          <w:rFonts w:ascii="Algerian" w:hAnsi="Algerian"/>
          <w:b/>
          <w:bCs/>
          <w:sz w:val="40"/>
          <w:szCs w:val="40"/>
          <w:u w:val="single"/>
        </w:rPr>
        <w:t>DOBRY START</w:t>
      </w:r>
      <w:r w:rsidR="00BE271C">
        <w:rPr>
          <w:rFonts w:ascii="Algerian" w:hAnsi="Algerian"/>
          <w:b/>
          <w:bCs/>
          <w:sz w:val="40"/>
          <w:szCs w:val="40"/>
          <w:u w:val="single"/>
        </w:rPr>
        <w:t>: Mamo, tato…</w:t>
      </w:r>
    </w:p>
    <w:p w14:paraId="66B31E50" w14:textId="5C6393C1" w:rsidR="00BE271C" w:rsidRDefault="00BE271C" w:rsidP="00BE271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OBUDŹ MNIE NA TYLE WCZEŚNIEJ, ABYŚMY SPOKOJNIE I BEZ POŚPIECU NASZYKOWALI SIĘ DO PRZEDSZKOLA! MIŁO BYĆ PUNKTUALNYM!</w:t>
      </w:r>
    </w:p>
    <w:p w14:paraId="159CA0B3" w14:textId="30563079" w:rsidR="00BE271C" w:rsidRDefault="00BE271C" w:rsidP="00BE271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NASZYKUJ MI WYGODNY STRÓJ, KTÓRY BĘDĘ MÓGŁ ZDJĄĆ I ZAŁOŻYĆ, A MOŻE SIĘ ZDARZYĆ, ŻE I POBRUDZIĆ!</w:t>
      </w:r>
    </w:p>
    <w:p w14:paraId="4A2FB089" w14:textId="0939F445" w:rsidR="00BE271C" w:rsidRDefault="00BE271C" w:rsidP="00BE271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NASZYKUJ WOREK Z ZAPASOWYMI UBRANIAMI ORAZ Z BUTAMI NA ZMIANĘ! ZABIERZEMY GO DO PRZEDSZKOLA!</w:t>
      </w:r>
    </w:p>
    <w:p w14:paraId="0F5CA57B" w14:textId="5FAA2D98" w:rsidR="00BE271C" w:rsidRPr="00BE271C" w:rsidRDefault="00BE271C" w:rsidP="00BE271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POMÓŻ MI SZYBKO I SPRAWNIE PRZEBRAĆ SIĘ W SZATNI!</w:t>
      </w:r>
    </w:p>
    <w:p w14:paraId="0717093E" w14:textId="4A95AFCB" w:rsidR="00CA7F11" w:rsidRDefault="00BE271C" w:rsidP="00CA7F1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KRÓTKO SIĘ ZE MNĄ POŻEGNAJ! </w:t>
      </w:r>
      <w:r w:rsidR="005F226E">
        <w:rPr>
          <w:rFonts w:ascii="Times New Roman" w:hAnsi="Times New Roman" w:cs="Times New Roman"/>
          <w:sz w:val="30"/>
          <w:szCs w:val="30"/>
        </w:rPr>
        <w:t>NIE PRZEDŁUŻAJ ROZSTANIA! NIE ZABIERAJ DO DOMU, KIEDY PŁACZĘ PRZY ROZSTANIU!</w:t>
      </w:r>
    </w:p>
    <w:p w14:paraId="31613740" w14:textId="717AE02E" w:rsidR="00BE271C" w:rsidRDefault="005F226E" w:rsidP="00CA7F1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0" distR="0" simplePos="0" relativeHeight="251662336" behindDoc="0" locked="0" layoutInCell="1" allowOverlap="1" wp14:anchorId="33CEFC8A" wp14:editId="301C3FBC">
            <wp:simplePos x="0" y="0"/>
            <wp:positionH relativeFrom="column">
              <wp:posOffset>7038975</wp:posOffset>
            </wp:positionH>
            <wp:positionV relativeFrom="paragraph">
              <wp:posOffset>361315</wp:posOffset>
            </wp:positionV>
            <wp:extent cx="1690672" cy="2393315"/>
            <wp:effectExtent l="0" t="0" r="5080" b="6985"/>
            <wp:wrapSquare wrapText="larges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672" cy="2393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t>NIE OBIECUJ, ŻE ZARAZ WRÓCISZ, BO STRACĘ DO CIEBIE ZAUFANIE!</w:t>
      </w:r>
    </w:p>
    <w:p w14:paraId="74336F07" w14:textId="04E57309" w:rsidR="005F226E" w:rsidRDefault="005F226E" w:rsidP="005F226E">
      <w:pPr>
        <w:rPr>
          <w:rFonts w:ascii="Times New Roman" w:hAnsi="Times New Roman" w:cs="Times New Roman"/>
          <w:sz w:val="30"/>
          <w:szCs w:val="30"/>
        </w:rPr>
      </w:pPr>
    </w:p>
    <w:p w14:paraId="5580089E" w14:textId="2BD78A70" w:rsidR="005F226E" w:rsidRDefault="005F226E" w:rsidP="005F226E">
      <w:pPr>
        <w:rPr>
          <w:rFonts w:ascii="Times New Roman" w:hAnsi="Times New Roman" w:cs="Times New Roman"/>
          <w:sz w:val="30"/>
          <w:szCs w:val="30"/>
        </w:rPr>
      </w:pPr>
    </w:p>
    <w:p w14:paraId="06E6B9E4" w14:textId="5C761314" w:rsidR="005F226E" w:rsidRDefault="005F226E" w:rsidP="005F226E">
      <w:pPr>
        <w:rPr>
          <w:rFonts w:ascii="Times New Roman" w:hAnsi="Times New Roman" w:cs="Times New Roman"/>
          <w:sz w:val="30"/>
          <w:szCs w:val="30"/>
        </w:rPr>
      </w:pPr>
    </w:p>
    <w:p w14:paraId="38C6C966" w14:textId="1424F2D2" w:rsidR="005F226E" w:rsidRDefault="005F226E" w:rsidP="005F226E">
      <w:pPr>
        <w:rPr>
          <w:rFonts w:ascii="Times New Roman" w:hAnsi="Times New Roman" w:cs="Times New Roman"/>
          <w:sz w:val="30"/>
          <w:szCs w:val="30"/>
        </w:rPr>
      </w:pPr>
    </w:p>
    <w:p w14:paraId="6AF59B83" w14:textId="6B5BED45" w:rsidR="005F226E" w:rsidRDefault="005F226E" w:rsidP="005F226E">
      <w:pPr>
        <w:rPr>
          <w:rFonts w:ascii="Times New Roman" w:hAnsi="Times New Roman" w:cs="Times New Roman"/>
          <w:sz w:val="30"/>
          <w:szCs w:val="30"/>
        </w:rPr>
      </w:pPr>
    </w:p>
    <w:p w14:paraId="40AA537F" w14:textId="77777777" w:rsidR="005F226E" w:rsidRPr="005F226E" w:rsidRDefault="005F226E" w:rsidP="005F226E">
      <w:pPr>
        <w:rPr>
          <w:rFonts w:ascii="Times New Roman" w:hAnsi="Times New Roman" w:cs="Times New Roman"/>
          <w:sz w:val="30"/>
          <w:szCs w:val="30"/>
        </w:rPr>
      </w:pPr>
    </w:p>
    <w:p w14:paraId="683C5FBA" w14:textId="1F572711" w:rsidR="005F226E" w:rsidRDefault="005F226E" w:rsidP="00CA7F1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SKRÓĆ MÓJ CZAS POBYTU W PRZEDSZKOLU, JEŚLI TO MOŻLIWE! POTEM STOPNIOWO MI GO WYDŁUŻAJ!</w:t>
      </w:r>
    </w:p>
    <w:p w14:paraId="6D828A1E" w14:textId="46C5D1D6" w:rsidR="005F226E" w:rsidRDefault="005F226E" w:rsidP="00CA7F1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KIEDY OBIECASZ MI, ŻE PRZYJDZIESZ PO MNIE O OKREŚLONEJ PORZE, ZAWSZE DOTRZYMUJ SŁOWA!</w:t>
      </w:r>
    </w:p>
    <w:p w14:paraId="2E0FC91C" w14:textId="285A5AE7" w:rsidR="005F226E" w:rsidRDefault="006F4C2D" w:rsidP="00CA7F1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NIE ZMUSZAJ MNIE, ABYM OD RAZU OPOWIADAŁ CI CO DZIAŁO SIĘ W PRZEDSZKOLU, ANI TEGO CO I ILE ZJADŁEM! MOGĘ NIE BYĆ NA TO GOTOWY!</w:t>
      </w:r>
    </w:p>
    <w:p w14:paraId="5139646D" w14:textId="73BF7187" w:rsidR="006F4C2D" w:rsidRDefault="006F4C2D" w:rsidP="00CA7F1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ZAPLANUJ NASZ WSPÓLNY CZAS PO WYJŚCIU Z PRZEDSZKOLA!</w:t>
      </w:r>
    </w:p>
    <w:p w14:paraId="127340C2" w14:textId="5C64592E" w:rsidR="006F4C2D" w:rsidRDefault="006F4C2D" w:rsidP="00CA7F1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ZADBAJ O MÓJ RELAKS I DOBRY SEN PRZED NASTĘPNYM DNIEM!</w:t>
      </w:r>
    </w:p>
    <w:p w14:paraId="6F5E8DF3" w14:textId="77777777" w:rsidR="005F226E" w:rsidRPr="00CA7F11" w:rsidRDefault="005F226E" w:rsidP="005F226E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73FA2043" w14:textId="7CA47445" w:rsidR="001B16A4" w:rsidRDefault="001B16A4"/>
    <w:p w14:paraId="78249B0C" w14:textId="468C0F0C" w:rsidR="001B16A4" w:rsidRDefault="001B16A4"/>
    <w:p w14:paraId="233086E4" w14:textId="1BC6A20C" w:rsidR="001B16A4" w:rsidRDefault="001B16A4"/>
    <w:p w14:paraId="5FB56B83" w14:textId="2E4362AE" w:rsidR="001B16A4" w:rsidRDefault="006F4C2D"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0" distR="0" simplePos="0" relativeHeight="251664384" behindDoc="0" locked="0" layoutInCell="1" allowOverlap="1" wp14:anchorId="548F4CA2" wp14:editId="71C845A3">
            <wp:simplePos x="0" y="0"/>
            <wp:positionH relativeFrom="column">
              <wp:posOffset>7019925</wp:posOffset>
            </wp:positionH>
            <wp:positionV relativeFrom="paragraph">
              <wp:posOffset>-59055</wp:posOffset>
            </wp:positionV>
            <wp:extent cx="1690672" cy="2393315"/>
            <wp:effectExtent l="0" t="0" r="5080" b="6985"/>
            <wp:wrapSquare wrapText="largest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672" cy="2393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6B61F" w14:textId="4EB353F4" w:rsidR="001B16A4" w:rsidRDefault="001B16A4"/>
    <w:p w14:paraId="375F7071" w14:textId="6A2D6927" w:rsidR="00811568" w:rsidRDefault="00811568"/>
    <w:p w14:paraId="6B27E2FE" w14:textId="743C24B4" w:rsidR="006F4C2D" w:rsidRDefault="006F4C2D"/>
    <w:p w14:paraId="4259061A" w14:textId="6C4BDEE5" w:rsidR="006F4C2D" w:rsidRDefault="006F4C2D"/>
    <w:p w14:paraId="35B2F406" w14:textId="2D485556" w:rsidR="006F4C2D" w:rsidRDefault="006F4C2D"/>
    <w:p w14:paraId="4AFE7ED6" w14:textId="2054B33B" w:rsidR="006F4C2D" w:rsidRDefault="006F4C2D"/>
    <w:p w14:paraId="6C6CAFF4" w14:textId="20A71575" w:rsidR="006F4C2D" w:rsidRDefault="006F4C2D"/>
    <w:p w14:paraId="41CFCF3E" w14:textId="5AB4CB53" w:rsidR="00CF2A44" w:rsidRDefault="00CF2A44" w:rsidP="00CF2A44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Algerian" w:hAnsi="Algerian"/>
          <w:b/>
          <w:bCs/>
          <w:sz w:val="40"/>
          <w:szCs w:val="40"/>
          <w:u w:val="single"/>
        </w:rPr>
        <w:t xml:space="preserve">MAMO, TATO…ZOSTAW MNIE W DOMU, </w:t>
      </w:r>
      <w:r w:rsidRPr="00CF2A44">
        <w:rPr>
          <w:rFonts w:ascii="Algerian" w:hAnsi="Algerian"/>
          <w:b/>
          <w:bCs/>
          <w:sz w:val="40"/>
          <w:szCs w:val="40"/>
          <w:u w:val="single"/>
        </w:rPr>
        <w:t>JE</w:t>
      </w:r>
      <w:r w:rsidRPr="00CF2A44">
        <w:rPr>
          <w:rFonts w:ascii="Calibri" w:hAnsi="Calibri" w:cs="Calibri"/>
          <w:b/>
          <w:bCs/>
          <w:sz w:val="40"/>
          <w:szCs w:val="40"/>
          <w:u w:val="single"/>
        </w:rPr>
        <w:t>Ś</w:t>
      </w:r>
      <w:r w:rsidRPr="00CF2A44">
        <w:rPr>
          <w:rFonts w:ascii="Algerian" w:hAnsi="Algerian"/>
          <w:b/>
          <w:bCs/>
          <w:sz w:val="40"/>
          <w:szCs w:val="40"/>
          <w:u w:val="single"/>
        </w:rPr>
        <w:t>LI…</w:t>
      </w:r>
    </w:p>
    <w:p w14:paraId="64E90B63" w14:textId="12492BFF" w:rsidR="00CF2A44" w:rsidRDefault="00CF2A44" w:rsidP="00CF2A4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MAM GORĄCZKĘ! </w:t>
      </w:r>
    </w:p>
    <w:p w14:paraId="1C299913" w14:textId="4CF1174C" w:rsidR="00CF2A44" w:rsidRDefault="00CF2A44" w:rsidP="00CF2A4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MAM BIEGUNKĘ!</w:t>
      </w:r>
    </w:p>
    <w:p w14:paraId="5817A602" w14:textId="5D712522" w:rsidR="00CF2A44" w:rsidRDefault="00CF2A44" w:rsidP="00CF2A4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BOLI MNIE GARDŁO!</w:t>
      </w:r>
    </w:p>
    <w:p w14:paraId="58AA7C24" w14:textId="0762F446" w:rsidR="00CF2A44" w:rsidRDefault="00CF2A44" w:rsidP="00CF2A4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MAM KASZEL!</w:t>
      </w:r>
    </w:p>
    <w:p w14:paraId="7A41C4A5" w14:textId="58EB637F" w:rsidR="00CF2A44" w:rsidRDefault="00CF2A44" w:rsidP="00CF2A4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BOLI MNIE UCHO!</w:t>
      </w:r>
    </w:p>
    <w:p w14:paraId="5954D2E8" w14:textId="11C1BAFC" w:rsidR="00CF2A44" w:rsidRDefault="00CF2A44" w:rsidP="00CF2A4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MAM ZACZERWIENIONE OKO!</w:t>
      </w:r>
    </w:p>
    <w:p w14:paraId="6A11396F" w14:textId="2A96C634" w:rsidR="00CF2A44" w:rsidRDefault="00CF2A44" w:rsidP="00C24B5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MAM OPRYSZCZKĘ, KROSTY LUB BĄBLE!</w:t>
      </w:r>
    </w:p>
    <w:p w14:paraId="753E7774" w14:textId="42CA8707" w:rsidR="00C24B5C" w:rsidRDefault="00C24B5C" w:rsidP="00C24B5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ŹLE SIĘ CZUJĘ!</w:t>
      </w:r>
    </w:p>
    <w:p w14:paraId="6EAADF06" w14:textId="06ACE93C" w:rsidR="00C24B5C" w:rsidRDefault="00C24B5C" w:rsidP="00C24B5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…</w:t>
      </w:r>
    </w:p>
    <w:p w14:paraId="327C4F01" w14:textId="65EFB9A5" w:rsidR="00444D7A" w:rsidRDefault="00444D7A" w:rsidP="00444D7A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38B1D871" w14:textId="07EA662F" w:rsidR="00444D7A" w:rsidRDefault="00444D7A" w:rsidP="00444D7A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575B4D0D" w14:textId="5F72F824" w:rsidR="00444D7A" w:rsidRDefault="00444D7A" w:rsidP="00444D7A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1791861A" w14:textId="1257A0C8" w:rsidR="00444D7A" w:rsidRDefault="00444D7A" w:rsidP="00444D7A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542B040F" w14:textId="425AB62E" w:rsidR="00444D7A" w:rsidRDefault="00444D7A" w:rsidP="00444D7A">
      <w:pPr>
        <w:pStyle w:val="Akapitzli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0" distR="0" simplePos="0" relativeHeight="251666432" behindDoc="0" locked="0" layoutInCell="1" allowOverlap="1" wp14:anchorId="67F3593C" wp14:editId="1841FFFE">
            <wp:simplePos x="0" y="0"/>
            <wp:positionH relativeFrom="column">
              <wp:posOffset>7029450</wp:posOffset>
            </wp:positionH>
            <wp:positionV relativeFrom="paragraph">
              <wp:posOffset>-735965</wp:posOffset>
            </wp:positionV>
            <wp:extent cx="1690672" cy="2393315"/>
            <wp:effectExtent l="0" t="0" r="5080" b="6985"/>
            <wp:wrapSquare wrapText="largest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672" cy="2393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265F5" w14:textId="31EBE91C" w:rsidR="00444D7A" w:rsidRDefault="00444D7A" w:rsidP="00444D7A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0ED02728" w14:textId="627ADF1A" w:rsidR="00444D7A" w:rsidRDefault="00444D7A" w:rsidP="00444D7A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1ECDE3C8" w14:textId="5BA82262" w:rsidR="00444D7A" w:rsidRDefault="00444D7A" w:rsidP="00444D7A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5C3BE251" w14:textId="77777777" w:rsidR="00444D7A" w:rsidRDefault="00444D7A" w:rsidP="00444D7A">
      <w:pPr>
        <w:pStyle w:val="Akapitzlist"/>
        <w:rPr>
          <w:rFonts w:ascii="Times New Roman" w:hAnsi="Times New Roman" w:cs="Times New Roman"/>
          <w:sz w:val="30"/>
          <w:szCs w:val="30"/>
        </w:rPr>
      </w:pPr>
    </w:p>
    <w:p w14:paraId="721F6714" w14:textId="6D180B52" w:rsidR="00C24B5C" w:rsidRDefault="00C24B5C" w:rsidP="00C2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Drodzy Rodzice!</w:t>
      </w:r>
    </w:p>
    <w:p w14:paraId="1CE02E57" w14:textId="77777777" w:rsidR="00444D7A" w:rsidRDefault="00C24B5C" w:rsidP="00C2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Nie bagatelizujcie tego co mówi do Was dziecko. Ono też ma prawo do złego samopoczucia lub choroby, a czasem do pozostania w domu bez konkretnego powodu. </w:t>
      </w:r>
    </w:p>
    <w:p w14:paraId="33F4C5D9" w14:textId="21B9B3CE" w:rsidR="00C24B5C" w:rsidRPr="00C24B5C" w:rsidRDefault="00C24B5C" w:rsidP="00C24B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Zawsze poinformuj</w:t>
      </w:r>
      <w:r w:rsidR="00444D7A">
        <w:rPr>
          <w:rFonts w:ascii="Times New Roman" w:hAnsi="Times New Roman" w:cs="Times New Roman"/>
          <w:sz w:val="30"/>
          <w:szCs w:val="30"/>
        </w:rPr>
        <w:t>cie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44D7A">
        <w:rPr>
          <w:rFonts w:ascii="Times New Roman" w:hAnsi="Times New Roman" w:cs="Times New Roman"/>
          <w:sz w:val="30"/>
          <w:szCs w:val="30"/>
        </w:rPr>
        <w:t xml:space="preserve">wychowawcę dziecka o przyczynie nieobecności w placówce. </w:t>
      </w:r>
    </w:p>
    <w:p w14:paraId="463AC848" w14:textId="77777777" w:rsidR="00CF2A44" w:rsidRDefault="00CF2A44" w:rsidP="00CF2A44">
      <w:pPr>
        <w:jc w:val="center"/>
        <w:rPr>
          <w:rFonts w:ascii="Algerian" w:hAnsi="Algerian"/>
          <w:b/>
          <w:bCs/>
          <w:sz w:val="40"/>
          <w:szCs w:val="40"/>
          <w:u w:val="single"/>
        </w:rPr>
      </w:pPr>
    </w:p>
    <w:p w14:paraId="381D780D" w14:textId="77777777" w:rsidR="00CF2A44" w:rsidRDefault="00CF2A44" w:rsidP="00CF2A44">
      <w:pPr>
        <w:jc w:val="center"/>
        <w:rPr>
          <w:rFonts w:ascii="Algerian" w:hAnsi="Algerian"/>
          <w:b/>
          <w:bCs/>
          <w:sz w:val="40"/>
          <w:szCs w:val="40"/>
          <w:u w:val="single"/>
        </w:rPr>
      </w:pPr>
    </w:p>
    <w:p w14:paraId="7691E781" w14:textId="77777777" w:rsidR="00CF2A44" w:rsidRDefault="00CF2A44" w:rsidP="00CF2A44">
      <w:pPr>
        <w:jc w:val="center"/>
        <w:rPr>
          <w:rFonts w:ascii="Algerian" w:hAnsi="Algerian"/>
          <w:b/>
          <w:bCs/>
          <w:sz w:val="40"/>
          <w:szCs w:val="40"/>
          <w:u w:val="single"/>
        </w:rPr>
      </w:pPr>
    </w:p>
    <w:p w14:paraId="6A606B1D" w14:textId="0B177EAA" w:rsidR="00CF2A44" w:rsidRDefault="00CF2A44" w:rsidP="00CF2A44">
      <w:pPr>
        <w:jc w:val="center"/>
        <w:rPr>
          <w:rFonts w:ascii="Algerian" w:hAnsi="Algerian"/>
          <w:b/>
          <w:bCs/>
          <w:sz w:val="40"/>
          <w:szCs w:val="40"/>
          <w:u w:val="single"/>
        </w:rPr>
      </w:pPr>
    </w:p>
    <w:p w14:paraId="08343925" w14:textId="70C012C1" w:rsidR="00CF2A44" w:rsidRDefault="00CF2A44" w:rsidP="00CF2A44">
      <w:pPr>
        <w:jc w:val="center"/>
        <w:rPr>
          <w:rFonts w:ascii="Algerian" w:hAnsi="Algerian"/>
          <w:b/>
          <w:bCs/>
          <w:sz w:val="40"/>
          <w:szCs w:val="40"/>
          <w:u w:val="single"/>
        </w:rPr>
      </w:pPr>
    </w:p>
    <w:p w14:paraId="2C22EFA8" w14:textId="1F62E54D" w:rsidR="00CF2A44" w:rsidRDefault="00444D7A" w:rsidP="00CF2A44">
      <w:pPr>
        <w:jc w:val="center"/>
        <w:rPr>
          <w:rFonts w:ascii="Algerian" w:hAnsi="Algeri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0" distR="0" simplePos="0" relativeHeight="251668480" behindDoc="0" locked="0" layoutInCell="1" allowOverlap="1" wp14:anchorId="3CF049B0" wp14:editId="75FFD075">
            <wp:simplePos x="0" y="0"/>
            <wp:positionH relativeFrom="column">
              <wp:posOffset>7048500</wp:posOffset>
            </wp:positionH>
            <wp:positionV relativeFrom="paragraph">
              <wp:posOffset>-656590</wp:posOffset>
            </wp:positionV>
            <wp:extent cx="1690672" cy="2393315"/>
            <wp:effectExtent l="0" t="0" r="5080" b="6985"/>
            <wp:wrapSquare wrapText="largest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672" cy="2393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787CC" w14:textId="77777777" w:rsidR="00CF2A44" w:rsidRDefault="00CF2A44" w:rsidP="00CF2A44">
      <w:pPr>
        <w:jc w:val="center"/>
        <w:rPr>
          <w:rFonts w:ascii="Algerian" w:hAnsi="Algerian"/>
          <w:b/>
          <w:bCs/>
          <w:sz w:val="40"/>
          <w:szCs w:val="40"/>
          <w:u w:val="single"/>
        </w:rPr>
      </w:pPr>
    </w:p>
    <w:p w14:paraId="4BC5DC54" w14:textId="77777777" w:rsidR="00CF2A44" w:rsidRDefault="00CF2A44" w:rsidP="00444D7A">
      <w:pPr>
        <w:rPr>
          <w:rFonts w:ascii="Algerian" w:hAnsi="Algerian"/>
          <w:b/>
          <w:bCs/>
          <w:sz w:val="40"/>
          <w:szCs w:val="40"/>
          <w:u w:val="single"/>
        </w:rPr>
      </w:pPr>
    </w:p>
    <w:p w14:paraId="44EF000C" w14:textId="5DB6E040" w:rsidR="006F4C2D" w:rsidRDefault="00CF2A44" w:rsidP="00CF2A44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CF2A44">
        <w:rPr>
          <w:rFonts w:ascii="Algerian" w:hAnsi="Algerian"/>
          <w:b/>
          <w:bCs/>
          <w:sz w:val="40"/>
          <w:szCs w:val="40"/>
          <w:u w:val="single"/>
        </w:rPr>
        <w:t>NIEZB</w:t>
      </w:r>
      <w:r w:rsidRPr="00CF2A44">
        <w:rPr>
          <w:rFonts w:ascii="Calibri" w:hAnsi="Calibri" w:cs="Calibri"/>
          <w:b/>
          <w:bCs/>
          <w:sz w:val="40"/>
          <w:szCs w:val="40"/>
          <w:u w:val="single"/>
        </w:rPr>
        <w:t>Ę</w:t>
      </w:r>
      <w:r w:rsidRPr="00CF2A44">
        <w:rPr>
          <w:rFonts w:ascii="Algerian" w:hAnsi="Algerian"/>
          <w:b/>
          <w:bCs/>
          <w:sz w:val="40"/>
          <w:szCs w:val="40"/>
          <w:u w:val="single"/>
        </w:rPr>
        <w:t xml:space="preserve">DNIK </w:t>
      </w:r>
      <w:r>
        <w:rPr>
          <w:rFonts w:ascii="Algerian" w:hAnsi="Algerian"/>
          <w:b/>
          <w:bCs/>
          <w:sz w:val="40"/>
          <w:szCs w:val="40"/>
          <w:u w:val="single"/>
        </w:rPr>
        <w:t>PRZEDSZKOLAKA…</w:t>
      </w:r>
    </w:p>
    <w:p w14:paraId="68375C6F" w14:textId="73DC8077" w:rsidR="00CF2A44" w:rsidRPr="00444D7A" w:rsidRDefault="00444D7A" w:rsidP="00CF2A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BUTY NA ZMIANĘ – wygodne, dobrze zabezpieczające stopę dziecka, wsuwane lub na rzepy, ze sztywną podeszwą (nie klapki, nie sandałki, nie japonki…).</w:t>
      </w:r>
    </w:p>
    <w:p w14:paraId="2A94CCB3" w14:textId="3883834E" w:rsidR="00444D7A" w:rsidRPr="00444D7A" w:rsidRDefault="00444D7A" w:rsidP="00CF2A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UBRANIE NA ZMIANĘ – wygodne, nie krępujące ruchów, łatwe do samodzielnego przebierania się i ubierania</w:t>
      </w:r>
      <w:r w:rsidR="000A414A">
        <w:rPr>
          <w:rFonts w:ascii="Times New Roman" w:hAnsi="Times New Roman" w:cs="Times New Roman"/>
          <w:sz w:val="30"/>
          <w:szCs w:val="30"/>
        </w:rPr>
        <w:t xml:space="preserve"> (kilka sztuk)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D321490" w14:textId="2C20EDDE" w:rsidR="00444D7A" w:rsidRPr="00444D7A" w:rsidRDefault="00444D7A" w:rsidP="00CF2A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RYZA PAPIERU KSERO – 1 na </w:t>
      </w:r>
      <w:r w:rsidR="000A414A">
        <w:rPr>
          <w:rFonts w:ascii="Times New Roman" w:hAnsi="Times New Roman" w:cs="Times New Roman"/>
          <w:sz w:val="30"/>
          <w:szCs w:val="30"/>
        </w:rPr>
        <w:t>rok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B462DA5" w14:textId="6493B9C8" w:rsidR="00444D7A" w:rsidRPr="00085A9A" w:rsidRDefault="00085A9A" w:rsidP="00CF2A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PACZKA CHUSTECZEK MOKRYCH – 1 na miesiąc.</w:t>
      </w:r>
    </w:p>
    <w:p w14:paraId="124B1CC7" w14:textId="065228F5" w:rsidR="00085A9A" w:rsidRPr="00085A9A" w:rsidRDefault="00085A9A" w:rsidP="00CF2A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PACZKA CHUSTECZEK </w:t>
      </w:r>
      <w:r w:rsidR="000A414A">
        <w:rPr>
          <w:rFonts w:ascii="Times New Roman" w:hAnsi="Times New Roman" w:cs="Times New Roman"/>
          <w:sz w:val="30"/>
          <w:szCs w:val="30"/>
        </w:rPr>
        <w:t xml:space="preserve">HIGIENICZNYCH </w:t>
      </w:r>
      <w:r>
        <w:rPr>
          <w:rFonts w:ascii="Times New Roman" w:hAnsi="Times New Roman" w:cs="Times New Roman"/>
          <w:sz w:val="30"/>
          <w:szCs w:val="30"/>
        </w:rPr>
        <w:t>– 1 na miesiąc.</w:t>
      </w:r>
    </w:p>
    <w:p w14:paraId="6B174227" w14:textId="6293C152" w:rsidR="00085A9A" w:rsidRPr="00085A9A" w:rsidRDefault="00085A9A" w:rsidP="00CF2A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RĘCZNIK </w:t>
      </w:r>
      <w:r w:rsidR="000A414A">
        <w:rPr>
          <w:rFonts w:ascii="Times New Roman" w:hAnsi="Times New Roman" w:cs="Times New Roman"/>
          <w:sz w:val="30"/>
          <w:szCs w:val="30"/>
        </w:rPr>
        <w:t>PAPIEROWY</w:t>
      </w:r>
      <w:r>
        <w:rPr>
          <w:rFonts w:ascii="Times New Roman" w:hAnsi="Times New Roman" w:cs="Times New Roman"/>
          <w:sz w:val="30"/>
          <w:szCs w:val="30"/>
        </w:rPr>
        <w:t xml:space="preserve"> – 2 </w:t>
      </w:r>
      <w:r w:rsidR="000A414A">
        <w:rPr>
          <w:rFonts w:ascii="Times New Roman" w:hAnsi="Times New Roman" w:cs="Times New Roman"/>
          <w:sz w:val="30"/>
          <w:szCs w:val="30"/>
        </w:rPr>
        <w:t xml:space="preserve">rolki </w:t>
      </w:r>
      <w:r>
        <w:rPr>
          <w:rFonts w:ascii="Times New Roman" w:hAnsi="Times New Roman" w:cs="Times New Roman"/>
          <w:sz w:val="30"/>
          <w:szCs w:val="30"/>
        </w:rPr>
        <w:t>na miesiąc.</w:t>
      </w:r>
    </w:p>
    <w:p w14:paraId="07537BA5" w14:textId="028519AC" w:rsidR="00085A9A" w:rsidRPr="00085A9A" w:rsidRDefault="00085A9A" w:rsidP="00CF2A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SZCZOTKA DO WŁOSÓW – podpisana imieniem i nazwiskiem dziecka.</w:t>
      </w:r>
    </w:p>
    <w:p w14:paraId="47369B8C" w14:textId="7B25EB9C" w:rsidR="00085A9A" w:rsidRPr="00085A9A" w:rsidRDefault="00085A9A" w:rsidP="00CF2A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PODUSZKA I KOC DO SPANIA</w:t>
      </w:r>
      <w:r w:rsidR="000A414A">
        <w:rPr>
          <w:rFonts w:ascii="Times New Roman" w:hAnsi="Times New Roman" w:cs="Times New Roman"/>
          <w:sz w:val="30"/>
          <w:szCs w:val="30"/>
        </w:rPr>
        <w:t xml:space="preserve"> (dzieci najmłodsze w I grupie)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666FAB3" w14:textId="4191871C" w:rsidR="00085A9A" w:rsidRPr="00085A9A" w:rsidRDefault="00085A9A" w:rsidP="00CF2A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0" distR="0" simplePos="0" relativeHeight="251670528" behindDoc="0" locked="0" layoutInCell="1" allowOverlap="1" wp14:anchorId="4C88D240" wp14:editId="115A9563">
            <wp:simplePos x="0" y="0"/>
            <wp:positionH relativeFrom="margin">
              <wp:posOffset>7062470</wp:posOffset>
            </wp:positionH>
            <wp:positionV relativeFrom="paragraph">
              <wp:posOffset>85725</wp:posOffset>
            </wp:positionV>
            <wp:extent cx="1690370" cy="2393315"/>
            <wp:effectExtent l="0" t="0" r="5080" b="6985"/>
            <wp:wrapSquare wrapText="largest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393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t>WOREK NA BRUDNE UBRANIA.</w:t>
      </w:r>
    </w:p>
    <w:p w14:paraId="768E71DB" w14:textId="63A1644B" w:rsidR="00085A9A" w:rsidRDefault="00085A9A" w:rsidP="00085A9A">
      <w:p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7C41498B" w14:textId="06F90C4D" w:rsidR="00085A9A" w:rsidRDefault="00085A9A" w:rsidP="00085A9A">
      <w:p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1B599242" w14:textId="34C71729" w:rsidR="00085A9A" w:rsidRDefault="00085A9A" w:rsidP="00085A9A">
      <w:p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54D06186" w14:textId="593A4585" w:rsidR="00085A9A" w:rsidRDefault="00085A9A" w:rsidP="00085A9A">
      <w:p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2B89D21D" w14:textId="614E715C" w:rsidR="00085A9A" w:rsidRDefault="00085A9A" w:rsidP="00085A9A">
      <w:p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195FB38F" w14:textId="07784653" w:rsidR="00085A9A" w:rsidRDefault="00085A9A" w:rsidP="00085A9A">
      <w:p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4C0108A0" w14:textId="78C2E71D" w:rsidR="00085A9A" w:rsidRDefault="00085A9A" w:rsidP="00085A9A">
      <w:pPr>
        <w:jc w:val="center"/>
        <w:rPr>
          <w:rFonts w:ascii="Algerian" w:hAnsi="Algerian" w:cs="Times New Roman"/>
          <w:b/>
          <w:bCs/>
          <w:sz w:val="80"/>
          <w:szCs w:val="80"/>
        </w:rPr>
      </w:pPr>
      <w:r>
        <w:rPr>
          <w:rFonts w:ascii="Algerian" w:hAnsi="Algerian" w:cs="Times New Roman"/>
          <w:b/>
          <w:bCs/>
          <w:sz w:val="80"/>
          <w:szCs w:val="80"/>
        </w:rPr>
        <w:t>KONIEC</w:t>
      </w:r>
    </w:p>
    <w:p w14:paraId="476EB645" w14:textId="66BB2DDC" w:rsidR="00085A9A" w:rsidRDefault="00085A9A" w:rsidP="00085A9A">
      <w:pPr>
        <w:jc w:val="center"/>
        <w:rPr>
          <w:rFonts w:ascii="Algerian" w:hAnsi="Algerian" w:cs="Times New Roman"/>
          <w:b/>
          <w:bCs/>
          <w:sz w:val="80"/>
          <w:szCs w:val="8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0" distR="0" simplePos="0" relativeHeight="251672576" behindDoc="0" locked="0" layoutInCell="1" allowOverlap="1" wp14:anchorId="032864F5" wp14:editId="35DB4570">
            <wp:simplePos x="0" y="0"/>
            <wp:positionH relativeFrom="margin">
              <wp:align>center</wp:align>
            </wp:positionH>
            <wp:positionV relativeFrom="paragraph">
              <wp:posOffset>739140</wp:posOffset>
            </wp:positionV>
            <wp:extent cx="1690672" cy="2393315"/>
            <wp:effectExtent l="0" t="0" r="5080" b="6985"/>
            <wp:wrapSquare wrapText="largest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672" cy="2393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93007" w14:textId="38039E79" w:rsidR="00085A9A" w:rsidRDefault="00085A9A" w:rsidP="00085A9A">
      <w:pPr>
        <w:jc w:val="center"/>
        <w:rPr>
          <w:rFonts w:ascii="Algerian" w:hAnsi="Algerian" w:cs="Times New Roman"/>
          <w:b/>
          <w:bCs/>
          <w:sz w:val="80"/>
          <w:szCs w:val="80"/>
        </w:rPr>
      </w:pPr>
    </w:p>
    <w:p w14:paraId="7DE3580D" w14:textId="4522DC47" w:rsidR="00085A9A" w:rsidRDefault="00085A9A" w:rsidP="00085A9A">
      <w:pPr>
        <w:jc w:val="center"/>
        <w:rPr>
          <w:rFonts w:ascii="Algerian" w:hAnsi="Algerian" w:cs="Times New Roman"/>
          <w:b/>
          <w:bCs/>
          <w:sz w:val="80"/>
          <w:szCs w:val="80"/>
        </w:rPr>
      </w:pPr>
    </w:p>
    <w:p w14:paraId="656962E3" w14:textId="1703892A" w:rsidR="00085A9A" w:rsidRDefault="00085A9A" w:rsidP="00085A9A">
      <w:pPr>
        <w:jc w:val="center"/>
        <w:rPr>
          <w:rFonts w:ascii="Algerian" w:hAnsi="Algerian" w:cs="Times New Roman"/>
          <w:b/>
          <w:bCs/>
          <w:sz w:val="80"/>
          <w:szCs w:val="80"/>
        </w:rPr>
      </w:pPr>
    </w:p>
    <w:p w14:paraId="7DB1DCE8" w14:textId="71BC1BA3" w:rsidR="00085A9A" w:rsidRDefault="00085A9A" w:rsidP="00085A9A">
      <w:pPr>
        <w:jc w:val="righ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Opracowanie:</w:t>
      </w:r>
    </w:p>
    <w:p w14:paraId="587D3D8A" w14:textId="6EA60F79" w:rsidR="00085A9A" w:rsidRDefault="00085A9A" w:rsidP="00085A9A">
      <w:pPr>
        <w:jc w:val="righ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p. Kamila Bartnik</w:t>
      </w:r>
    </w:p>
    <w:p w14:paraId="73AC96BB" w14:textId="1C96E9BA" w:rsidR="00085A9A" w:rsidRPr="00085A9A" w:rsidRDefault="00085A9A" w:rsidP="00085A9A">
      <w:pPr>
        <w:jc w:val="righ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p. Mariola Niedziałkowska</w:t>
      </w:r>
    </w:p>
    <w:sectPr w:rsidR="00085A9A" w:rsidRPr="00085A9A" w:rsidSect="001B16A4">
      <w:pgSz w:w="16838" w:h="11906" w:orient="landscape" w:code="9"/>
      <w:pgMar w:top="1418" w:right="1418" w:bottom="1418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EE12F90"/>
    <w:multiLevelType w:val="hybridMultilevel"/>
    <w:tmpl w:val="C52846D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65BE5"/>
    <w:multiLevelType w:val="hybridMultilevel"/>
    <w:tmpl w:val="46A0D70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610BF"/>
    <w:multiLevelType w:val="hybridMultilevel"/>
    <w:tmpl w:val="3148101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40"/>
    <w:rsid w:val="00085A9A"/>
    <w:rsid w:val="000A414A"/>
    <w:rsid w:val="001B16A4"/>
    <w:rsid w:val="00444D7A"/>
    <w:rsid w:val="005F226E"/>
    <w:rsid w:val="00686140"/>
    <w:rsid w:val="006F4C2D"/>
    <w:rsid w:val="00724E72"/>
    <w:rsid w:val="00811568"/>
    <w:rsid w:val="00A36BB8"/>
    <w:rsid w:val="00BE271C"/>
    <w:rsid w:val="00C24B5C"/>
    <w:rsid w:val="00CA7F11"/>
    <w:rsid w:val="00CF2A44"/>
    <w:rsid w:val="00F1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42D3"/>
  <w15:chartTrackingRefBased/>
  <w15:docId w15:val="{0651B22C-0B05-41D4-8801-47944CBF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6A4"/>
  </w:style>
  <w:style w:type="paragraph" w:styleId="Nagwek1">
    <w:name w:val="heading 1"/>
    <w:basedOn w:val="Normalny"/>
    <w:next w:val="Normalny"/>
    <w:link w:val="Nagwek1Znak"/>
    <w:uiPriority w:val="9"/>
    <w:qFormat/>
    <w:rsid w:val="001B16A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6A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16A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16A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16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16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16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16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16A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16A4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6A4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16A4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16A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16A4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16A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16A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16A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16A4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B16A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B16A4"/>
    <w:pPr>
      <w:pBdr>
        <w:top w:val="single" w:sz="6" w:space="8" w:color="27CED7" w:themeColor="accent3"/>
        <w:bottom w:val="single" w:sz="6" w:space="8" w:color="27CED7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1B16A4"/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16A4"/>
    <w:pPr>
      <w:numPr>
        <w:ilvl w:val="1"/>
      </w:numPr>
      <w:jc w:val="center"/>
    </w:pPr>
    <w:rPr>
      <w:color w:val="335B74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16A4"/>
    <w:rPr>
      <w:color w:val="335B74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1B16A4"/>
    <w:rPr>
      <w:b/>
      <w:bCs/>
    </w:rPr>
  </w:style>
  <w:style w:type="character" w:styleId="Uwydatnienie">
    <w:name w:val="Emphasis"/>
    <w:basedOn w:val="Domylnaczcionkaakapitu"/>
    <w:uiPriority w:val="20"/>
    <w:qFormat/>
    <w:rsid w:val="001B16A4"/>
    <w:rPr>
      <w:i/>
      <w:iCs/>
      <w:color w:val="000000" w:themeColor="text1"/>
    </w:rPr>
  </w:style>
  <w:style w:type="paragraph" w:styleId="Bezodstpw">
    <w:name w:val="No Spacing"/>
    <w:uiPriority w:val="1"/>
    <w:qFormat/>
    <w:rsid w:val="001B16A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B16A4"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B16A4"/>
    <w:rPr>
      <w:i/>
      <w:iCs/>
      <w:color w:val="1D99A0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16A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16A4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1B16A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1B16A4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1B16A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1B16A4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1B16A4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B16A4"/>
    <w:pPr>
      <w:outlineLvl w:val="9"/>
    </w:pPr>
  </w:style>
  <w:style w:type="paragraph" w:styleId="Akapitzlist">
    <w:name w:val="List Paragraph"/>
    <w:basedOn w:val="Normalny"/>
    <w:uiPriority w:val="34"/>
    <w:qFormat/>
    <w:rsid w:val="001B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ny">
  <a:themeElements>
    <a:clrScheme name="Integralny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ny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ny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E657-76C4-4227-BBE0-295669EF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Marzena Wijata</cp:lastModifiedBy>
  <cp:revision>5</cp:revision>
  <dcterms:created xsi:type="dcterms:W3CDTF">2021-08-25T07:00:00Z</dcterms:created>
  <dcterms:modified xsi:type="dcterms:W3CDTF">2021-08-26T06:22:00Z</dcterms:modified>
</cp:coreProperties>
</file>