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5DF0A" w14:textId="1C5DC7B2" w:rsidR="00DA505B" w:rsidRPr="00720097" w:rsidRDefault="004E5994" w:rsidP="00DA505B">
      <w:pPr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FA30EF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7D1244F9" w14:textId="77777777" w:rsidR="00527D40" w:rsidRDefault="00FC6948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INF</w:t>
      </w:r>
      <w:r w:rsidR="00493DFA">
        <w:rPr>
          <w:rFonts w:asciiTheme="minorHAnsi" w:hAnsiTheme="minorHAnsi" w:cstheme="minorHAnsi"/>
          <w:b/>
          <w:sz w:val="22"/>
          <w:szCs w:val="22"/>
        </w:rPr>
        <w:t>O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</w:t>
      </w:r>
    </w:p>
    <w:p w14:paraId="5CDD6DE1" w14:textId="43DC3EFD" w:rsidR="00527D40" w:rsidRDefault="00FC6948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ŚWIADCZONYCH 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192435">
        <w:rPr>
          <w:rFonts w:asciiTheme="minorHAnsi" w:hAnsiTheme="minorHAnsi" w:cstheme="minorHAnsi"/>
          <w:b/>
          <w:sz w:val="22"/>
          <w:szCs w:val="22"/>
        </w:rPr>
        <w:t>146</w:t>
      </w:r>
      <w:r w:rsidR="00527D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>W ŁODZI</w:t>
      </w:r>
    </w:p>
    <w:p w14:paraId="38341425" w14:textId="12573630" w:rsidR="00DA505B" w:rsidRPr="00720097" w:rsidRDefault="00DA505B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 UL. </w:t>
      </w:r>
      <w:r w:rsidR="00493DFA">
        <w:rPr>
          <w:rFonts w:asciiTheme="minorHAnsi" w:hAnsiTheme="minorHAnsi" w:cstheme="minorHAnsi"/>
          <w:b/>
          <w:sz w:val="22"/>
          <w:szCs w:val="22"/>
        </w:rPr>
        <w:t>GUSTAWA MORCINKA</w:t>
      </w:r>
      <w:r w:rsidR="00192435">
        <w:rPr>
          <w:rFonts w:asciiTheme="minorHAnsi" w:hAnsiTheme="minorHAnsi" w:cstheme="minorHAnsi"/>
          <w:b/>
          <w:sz w:val="22"/>
          <w:szCs w:val="22"/>
        </w:rPr>
        <w:t xml:space="preserve"> 3</w:t>
      </w:r>
    </w:p>
    <w:p w14:paraId="18FEB155" w14:textId="4A0FB6A5" w:rsidR="00E954D8" w:rsidRDefault="006B5BAE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rok szkolny 2026/2027</w:t>
      </w:r>
    </w:p>
    <w:p w14:paraId="40F5A8AE" w14:textId="3E3B943F" w:rsidR="00DA505B" w:rsidRPr="00720097" w:rsidRDefault="00804714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 dnia 1 wrze</w:t>
      </w:r>
      <w:r w:rsidR="004C3045">
        <w:rPr>
          <w:rFonts w:asciiTheme="minorHAnsi" w:hAnsiTheme="minorHAnsi" w:cstheme="minorHAnsi"/>
          <w:b/>
          <w:sz w:val="22"/>
          <w:szCs w:val="22"/>
        </w:rPr>
        <w:t>ś</w:t>
      </w:r>
      <w:r>
        <w:rPr>
          <w:rFonts w:asciiTheme="minorHAnsi" w:hAnsiTheme="minorHAnsi" w:cstheme="minorHAnsi"/>
          <w:b/>
          <w:sz w:val="22"/>
          <w:szCs w:val="22"/>
        </w:rPr>
        <w:t>nia</w:t>
      </w:r>
      <w:r w:rsidR="00184D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5BAE">
        <w:rPr>
          <w:rFonts w:asciiTheme="minorHAnsi" w:hAnsiTheme="minorHAnsi" w:cstheme="minorHAnsi"/>
          <w:b/>
          <w:sz w:val="22"/>
          <w:szCs w:val="22"/>
        </w:rPr>
        <w:t>2026</w:t>
      </w:r>
      <w:r w:rsidR="008B3ED1">
        <w:rPr>
          <w:rFonts w:asciiTheme="minorHAnsi" w:hAnsiTheme="minorHAnsi" w:cstheme="minorHAnsi"/>
          <w:b/>
          <w:sz w:val="22"/>
          <w:szCs w:val="22"/>
        </w:rPr>
        <w:t>r. do dnia 30</w:t>
      </w:r>
      <w:r w:rsidR="006B5BAE">
        <w:rPr>
          <w:rFonts w:asciiTheme="minorHAnsi" w:hAnsiTheme="minorHAnsi" w:cstheme="minorHAnsi"/>
          <w:b/>
          <w:sz w:val="22"/>
          <w:szCs w:val="22"/>
        </w:rPr>
        <w:t xml:space="preserve"> czerwca 2027</w:t>
      </w:r>
      <w:r w:rsidR="00E954D8">
        <w:rPr>
          <w:rFonts w:asciiTheme="minorHAnsi" w:hAnsiTheme="minorHAnsi" w:cstheme="minorHAnsi"/>
          <w:b/>
          <w:sz w:val="22"/>
          <w:szCs w:val="22"/>
        </w:rPr>
        <w:t>r.</w:t>
      </w:r>
    </w:p>
    <w:p w14:paraId="2B5501DD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7354F47" w14:textId="77777777" w:rsidR="00DA505B" w:rsidRPr="00720097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052214C8" w14:textId="77777777" w:rsidR="00A124F0" w:rsidRDefault="00A124F0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532F4862" w14:textId="7598E1F9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</w:t>
      </w:r>
      <w:r w:rsidR="004711A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57F8BF87" w14:textId="0470DAA5" w:rsidR="00DA505B" w:rsidRPr="00720097" w:rsidRDefault="004711A7" w:rsidP="004711A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4711A7">
        <w:rPr>
          <w:rFonts w:asciiTheme="minorHAnsi" w:hAnsiTheme="minorHAnsi" w:cstheme="minorHAnsi"/>
          <w:b/>
          <w:color w:val="00000A"/>
          <w:sz w:val="22"/>
          <w:szCs w:val="22"/>
        </w:rPr>
        <w:t>PESEL</w:t>
      </w:r>
      <w:r w:rsidR="00DA505B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……………………….………………………………………………………………………………………………………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…………….</w:t>
      </w:r>
      <w:r>
        <w:rPr>
          <w:rFonts w:asciiTheme="minorHAnsi" w:hAnsiTheme="minorHAnsi" w:cstheme="minorHAnsi"/>
          <w:color w:val="00000A"/>
          <w:sz w:val="22"/>
          <w:szCs w:val="22"/>
        </w:rPr>
        <w:br/>
        <w:t>Data urodzenia:…………………………………………………………Miejsce urodzenia:…………………………………………..</w:t>
      </w:r>
    </w:p>
    <w:p w14:paraId="7CD87568" w14:textId="77777777"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171D0F0B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50D6E100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5E82AC31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5614C2EB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75869985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7BC6F96" w14:textId="77777777" w:rsidR="00DA505B" w:rsidRPr="00720097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2311B977" w14:textId="77777777" w:rsidR="00F608BE" w:rsidRPr="00720097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7A04DA40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</w:p>
    <w:p w14:paraId="17E4B956" w14:textId="77777777" w:rsidR="004711A7" w:rsidRDefault="004711A7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D3F9543" w14:textId="46C53DE8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7B4DF3F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7894652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6FF87123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291936F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475D6C54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6611B5D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507B004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19C79771" w14:textId="39BE365E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19097B22" w14:textId="3BA05AF9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1BC579DB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01E08A5F" w14:textId="41F1C655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  <w:r w:rsidR="00A124F0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53B109BF" w14:textId="77777777" w:rsidR="004711A7" w:rsidRDefault="004711A7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0F4E08FC" w14:textId="322FED6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A124F0">
        <w:rPr>
          <w:rFonts w:asciiTheme="minorHAnsi" w:hAnsiTheme="minorHAnsi" w:cstheme="minorHAnsi"/>
          <w:color w:val="00000A"/>
          <w:sz w:val="22"/>
          <w:szCs w:val="22"/>
        </w:rPr>
        <w:t>..</w:t>
      </w:r>
    </w:p>
    <w:p w14:paraId="3FBB6DC9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146F816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14C3130C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1ABE7EAA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190E084B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4A60D22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7F6A0E4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22B1E4C0" w14:textId="513889F1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1DA16D73" w14:textId="56783180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 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4F08422" w14:textId="77777777" w:rsidR="007A0C5B" w:rsidRPr="00720097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A09DE66" w14:textId="77777777" w:rsidR="00DA505B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 od…………………………… do…………………………………..</w:t>
      </w:r>
    </w:p>
    <w:p w14:paraId="57A5C4EC" w14:textId="77777777" w:rsidR="00813A81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D8071B9" w14:textId="77777777" w:rsidR="00813A81" w:rsidRPr="00720097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3976D79" w14:textId="77777777" w:rsidR="00F608BE" w:rsidRPr="00720097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34F7554" w14:textId="780215C7" w:rsidR="00FA4CF1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w liczbie ……………… posiłków dziennie tj. śniadanie,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br/>
        <w:t xml:space="preserve"> obiad , podwieczorek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030A74C6" w14:textId="018D25A7" w:rsidR="00CD698D" w:rsidRDefault="00090043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Stawka żywieniowa wynosi 14</w:t>
      </w:r>
      <w:r w:rsidR="00CD698D">
        <w:rPr>
          <w:rFonts w:asciiTheme="minorHAnsi" w:hAnsiTheme="minorHAnsi" w:cstheme="minorHAnsi"/>
          <w:b/>
          <w:color w:val="00000A"/>
          <w:sz w:val="22"/>
          <w:szCs w:val="22"/>
        </w:rPr>
        <w:t>.00</w:t>
      </w:r>
      <w:r w:rsidR="00C910A5">
        <w:rPr>
          <w:rFonts w:asciiTheme="minorHAnsi" w:hAnsiTheme="minorHAnsi" w:cstheme="minorHAnsi"/>
          <w:b/>
          <w:color w:val="00000A"/>
          <w:sz w:val="22"/>
          <w:szCs w:val="22"/>
        </w:rPr>
        <w:t>(śniadanie 3.50 zł, obiad 7.00 zł, podwieczorek 3.50 zł)</w:t>
      </w:r>
    </w:p>
    <w:p w14:paraId="0A54DE1A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4D942F7" w14:textId="34C9D18C" w:rsidR="00FA4CF1" w:rsidRPr="00720097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5BA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</w:t>
      </w:r>
    </w:p>
    <w:p w14:paraId="4DEAEE6C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8C98644" w14:textId="04A271B9" w:rsidR="00DA505B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7630C128" w14:textId="200FB1EC" w:rsidR="00516E68" w:rsidRPr="007E2D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15297D9C" w14:textId="1F015BC5" w:rsidR="007E2D97" w:rsidRPr="007E2D97" w:rsidRDefault="007E2D97" w:rsidP="007E2D97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>z</w:t>
      </w:r>
      <w:r w:rsidRPr="00E954D8">
        <w:rPr>
          <w:rFonts w:asciiTheme="minorHAnsi" w:hAnsiTheme="minorHAnsi" w:cstheme="minorHAnsi"/>
          <w:b w:val="0"/>
          <w:color w:val="00000A"/>
          <w:sz w:val="22"/>
          <w:szCs w:val="22"/>
        </w:rPr>
        <w:t>apo</w:t>
      </w: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>znania się z obowiązującymi procedurami bezpieczeństwa</w:t>
      </w:r>
    </w:p>
    <w:p w14:paraId="476F0F4C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0AAAA284" w14:textId="7525A85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r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egularnego uiszczania opłat za P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do </w:t>
      </w:r>
      <w:r w:rsidR="003F55DC">
        <w:rPr>
          <w:rFonts w:asciiTheme="minorHAnsi" w:hAnsiTheme="minorHAnsi" w:cstheme="minorHAnsi"/>
          <w:bCs w:val="0"/>
          <w:sz w:val="22"/>
          <w:szCs w:val="22"/>
        </w:rPr>
        <w:t>15</w:t>
      </w:r>
      <w:r w:rsidR="00141F9A">
        <w:rPr>
          <w:rFonts w:asciiTheme="minorHAnsi" w:hAnsiTheme="minorHAnsi" w:cstheme="minorHAnsi"/>
          <w:bCs w:val="0"/>
          <w:sz w:val="22"/>
          <w:szCs w:val="22"/>
        </w:rPr>
        <w:t>-go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 każdego miesiąca</w:t>
      </w:r>
    </w:p>
    <w:p w14:paraId="4F295581" w14:textId="074FE5EC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</w:t>
      </w:r>
      <w:r w:rsidR="003D0645">
        <w:rPr>
          <w:rFonts w:asciiTheme="minorHAnsi" w:hAnsiTheme="minorHAnsi" w:cstheme="minorHAnsi"/>
          <w:b w:val="0"/>
          <w:sz w:val="22"/>
          <w:szCs w:val="22"/>
        </w:rPr>
        <w:t xml:space="preserve"> (do godz. </w:t>
      </w:r>
      <w:r w:rsidR="003D0645" w:rsidRPr="003D0645">
        <w:rPr>
          <w:rFonts w:asciiTheme="minorHAnsi" w:hAnsiTheme="minorHAnsi" w:cstheme="minorHAnsi"/>
          <w:sz w:val="22"/>
          <w:szCs w:val="22"/>
        </w:rPr>
        <w:t>8.15</w:t>
      </w:r>
      <w:r w:rsidR="003D0645">
        <w:rPr>
          <w:rFonts w:asciiTheme="minorHAnsi" w:hAnsiTheme="minorHAnsi" w:cstheme="minorHAnsi"/>
          <w:b w:val="0"/>
          <w:sz w:val="22"/>
          <w:szCs w:val="22"/>
        </w:rPr>
        <w:t>)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i odbierania </w:t>
      </w:r>
      <w:r w:rsidR="003D0645">
        <w:rPr>
          <w:rFonts w:asciiTheme="minorHAnsi" w:hAnsiTheme="minorHAnsi" w:cstheme="minorHAnsi"/>
          <w:b w:val="0"/>
          <w:sz w:val="22"/>
          <w:szCs w:val="22"/>
        </w:rPr>
        <w:t xml:space="preserve">(do godz. </w:t>
      </w:r>
      <w:r w:rsidR="003D0645" w:rsidRPr="003D0645">
        <w:rPr>
          <w:rFonts w:asciiTheme="minorHAnsi" w:hAnsiTheme="minorHAnsi" w:cstheme="minorHAnsi"/>
          <w:sz w:val="22"/>
          <w:szCs w:val="22"/>
        </w:rPr>
        <w:t>17.00</w:t>
      </w:r>
      <w:r w:rsidR="003D0645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>dziecka z przedszkola</w:t>
      </w:r>
      <w:r w:rsidR="003D0645">
        <w:rPr>
          <w:rFonts w:asciiTheme="minorHAnsi" w:hAnsiTheme="minorHAnsi" w:cstheme="minorHAnsi"/>
          <w:b w:val="0"/>
          <w:sz w:val="22"/>
          <w:szCs w:val="22"/>
        </w:rPr>
        <w:t>,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osobiście lub przez osobę dorosłą, </w:t>
      </w:r>
      <w:r w:rsidR="003D0645">
        <w:rPr>
          <w:rFonts w:asciiTheme="minorHAnsi" w:hAnsiTheme="minorHAnsi" w:cstheme="minorHAnsi"/>
          <w:b w:val="0"/>
          <w:sz w:val="22"/>
          <w:szCs w:val="22"/>
        </w:rPr>
        <w:t>upoważnioną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na piśmie</w:t>
      </w:r>
      <w:r w:rsidR="003D0645">
        <w:rPr>
          <w:rFonts w:asciiTheme="minorHAnsi" w:hAnsiTheme="minorHAnsi" w:cstheme="minorHAnsi"/>
          <w:b w:val="0"/>
          <w:sz w:val="22"/>
          <w:szCs w:val="22"/>
        </w:rPr>
        <w:t>,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FC20E80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2B34022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41B0271A" w14:textId="77777777" w:rsidR="00834A70" w:rsidRPr="00720097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D8E69E" w14:textId="44672EDE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Przedszkole funkcjonuje przez cały rok szkolny z wyjątkiem prze</w:t>
      </w:r>
      <w:r w:rsidR="003D0645">
        <w:rPr>
          <w:rFonts w:asciiTheme="minorHAnsi" w:hAnsiTheme="minorHAnsi" w:cstheme="minorHAnsi"/>
          <w:sz w:val="22"/>
          <w:szCs w:val="22"/>
        </w:rPr>
        <w:t>rwy wakacyjnej ustalonej przez Organ P</w:t>
      </w:r>
      <w:r w:rsidRPr="00720097">
        <w:rPr>
          <w:rFonts w:asciiTheme="minorHAnsi" w:hAnsiTheme="minorHAnsi" w:cstheme="minorHAnsi"/>
          <w:sz w:val="22"/>
          <w:szCs w:val="22"/>
        </w:rPr>
        <w:t xml:space="preserve">rowadzący na wniosek dyrektora </w:t>
      </w:r>
      <w:r w:rsidR="008C72CD">
        <w:rPr>
          <w:rFonts w:asciiTheme="minorHAnsi" w:hAnsiTheme="minorHAnsi" w:cstheme="minorHAnsi"/>
          <w:sz w:val="22"/>
          <w:szCs w:val="22"/>
        </w:rPr>
        <w:t>Przedszkola (oddzielne umowy na wakacje)</w:t>
      </w:r>
    </w:p>
    <w:p w14:paraId="0819208D" w14:textId="2CE66FCD" w:rsidR="00597A17" w:rsidRDefault="00834A70" w:rsidP="00E97E13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</w:t>
      </w:r>
      <w:r w:rsidR="00597A17" w:rsidRPr="00720097">
        <w:rPr>
          <w:rFonts w:asciiTheme="minorHAnsi" w:hAnsiTheme="minorHAnsi" w:cstheme="minorHAnsi"/>
          <w:sz w:val="22"/>
          <w:szCs w:val="22"/>
        </w:rPr>
        <w:t>/ prawni opiekunowie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zobowiązani są d</w:t>
      </w:r>
      <w:r w:rsidR="00E97E13">
        <w:rPr>
          <w:rFonts w:asciiTheme="minorHAnsi" w:hAnsiTheme="minorHAnsi" w:cstheme="minorHAnsi"/>
          <w:sz w:val="22"/>
          <w:szCs w:val="22"/>
        </w:rPr>
        <w:t>o złożenia w każdym</w:t>
      </w:r>
      <w:r w:rsidRPr="00720097">
        <w:rPr>
          <w:rFonts w:asciiTheme="minorHAnsi" w:hAnsiTheme="minorHAnsi" w:cstheme="minorHAnsi"/>
          <w:sz w:val="22"/>
          <w:szCs w:val="22"/>
        </w:rPr>
        <w:t xml:space="preserve"> roku deklaracji uczęszczania dziecka do wybranego Przedszkola pracujące</w:t>
      </w:r>
      <w:r w:rsidR="003D0645">
        <w:rPr>
          <w:rFonts w:asciiTheme="minorHAnsi" w:hAnsiTheme="minorHAnsi" w:cstheme="minorHAnsi"/>
          <w:sz w:val="22"/>
          <w:szCs w:val="22"/>
        </w:rPr>
        <w:t>go w okresie przerwy wakacyjnej oraz podpisania stosownych dokumentów na okres wakacyjny.</w:t>
      </w:r>
    </w:p>
    <w:p w14:paraId="1F5BDD39" w14:textId="5DE53457" w:rsidR="003D0645" w:rsidRPr="00E97E13" w:rsidRDefault="003D0645" w:rsidP="00E97E13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Odbieranie przez Rodziców informacji o wysokości opłat za przedszkole odbywa się do </w:t>
      </w:r>
      <w:r w:rsidRPr="003D0645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dnia każdego miesiąca.</w:t>
      </w:r>
    </w:p>
    <w:p w14:paraId="47027D17" w14:textId="04258C00" w:rsidR="00B20C14" w:rsidRPr="00720097" w:rsidRDefault="00B20C14" w:rsidP="00E840A0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</w:t>
      </w:r>
      <w:r w:rsidRPr="00720097">
        <w:rPr>
          <w:rFonts w:asciiTheme="minorHAnsi" w:hAnsiTheme="minorHAnsi" w:cstheme="minorHAnsi"/>
          <w:sz w:val="22"/>
          <w:szCs w:val="22"/>
        </w:rPr>
        <w:t>wpłacać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w  terminie </w:t>
      </w:r>
      <w:r w:rsidR="00D16940">
        <w:rPr>
          <w:rFonts w:asciiTheme="minorHAnsi" w:hAnsiTheme="minorHAnsi" w:cstheme="minorHAnsi"/>
          <w:sz w:val="22"/>
          <w:szCs w:val="22"/>
        </w:rPr>
        <w:t xml:space="preserve">do </w:t>
      </w:r>
      <w:r w:rsidR="00D16940" w:rsidRPr="00D16940">
        <w:rPr>
          <w:rFonts w:asciiTheme="minorHAnsi" w:hAnsiTheme="minorHAnsi" w:cstheme="minorHAnsi"/>
          <w:b/>
          <w:sz w:val="22"/>
          <w:szCs w:val="22"/>
        </w:rPr>
        <w:t>15</w:t>
      </w:r>
      <w:r w:rsidR="00D16940">
        <w:rPr>
          <w:rFonts w:asciiTheme="minorHAnsi" w:hAnsiTheme="minorHAnsi" w:cstheme="minorHAnsi"/>
          <w:sz w:val="22"/>
          <w:szCs w:val="22"/>
        </w:rPr>
        <w:t xml:space="preserve"> każdego miesiąca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na konto</w:t>
      </w:r>
      <w:r w:rsidRPr="00720097">
        <w:rPr>
          <w:rFonts w:asciiTheme="minorHAnsi" w:hAnsiTheme="minorHAnsi" w:cstheme="minorHAnsi"/>
          <w:sz w:val="22"/>
          <w:szCs w:val="22"/>
        </w:rPr>
        <w:t xml:space="preserve">: </w:t>
      </w:r>
      <w:r w:rsidR="00D16940">
        <w:rPr>
          <w:rFonts w:asciiTheme="minorHAnsi" w:hAnsiTheme="minorHAnsi" w:cstheme="minorHAnsi"/>
          <w:b/>
          <w:bCs/>
          <w:sz w:val="22"/>
          <w:szCs w:val="22"/>
        </w:rPr>
        <w:t>55 1240 1037 1111 0011 0919 8476</w:t>
      </w:r>
    </w:p>
    <w:p w14:paraId="4585BA37" w14:textId="7E76BB97" w:rsidR="008F35CA" w:rsidRPr="00720097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20097">
        <w:rPr>
          <w:rFonts w:asciiTheme="minorHAnsi" w:hAnsiTheme="minorHAnsi" w:cstheme="minorHAnsi"/>
          <w:sz w:val="22"/>
          <w:szCs w:val="22"/>
        </w:rPr>
        <w:t>i opłat za wyżywienie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następuje na podstawie Ustawy</w:t>
      </w:r>
      <w:r w:rsidR="00754B0A">
        <w:rPr>
          <w:rFonts w:asciiTheme="minorHAnsi" w:hAnsiTheme="minorHAnsi" w:cstheme="minorHAnsi"/>
          <w:sz w:val="22"/>
          <w:szCs w:val="22"/>
        </w:rPr>
        <w:t xml:space="preserve"> z dnia 17.06.1966</w:t>
      </w:r>
      <w:r w:rsidRPr="00720097">
        <w:rPr>
          <w:rFonts w:asciiTheme="minorHAnsi" w:hAnsiTheme="minorHAnsi" w:cstheme="minorHAnsi"/>
          <w:sz w:val="22"/>
          <w:szCs w:val="22"/>
        </w:rPr>
        <w:t xml:space="preserve"> o postępowaniu egzekucyjnym w adm</w:t>
      </w:r>
      <w:r w:rsidR="00754B0A">
        <w:rPr>
          <w:rFonts w:asciiTheme="minorHAnsi" w:hAnsiTheme="minorHAnsi" w:cstheme="minorHAnsi"/>
          <w:sz w:val="22"/>
          <w:szCs w:val="22"/>
        </w:rPr>
        <w:t>inistracji (Dz.U z 2022</w:t>
      </w:r>
      <w:r w:rsidRPr="00720097">
        <w:rPr>
          <w:rFonts w:asciiTheme="minorHAnsi" w:hAnsiTheme="minorHAnsi" w:cstheme="minorHAnsi"/>
          <w:sz w:val="22"/>
          <w:szCs w:val="22"/>
        </w:rPr>
        <w:t xml:space="preserve">r. poz. </w:t>
      </w:r>
      <w:r w:rsidR="00754B0A">
        <w:rPr>
          <w:rFonts w:asciiTheme="minorHAnsi" w:hAnsiTheme="minorHAnsi" w:cstheme="minorHAnsi"/>
          <w:sz w:val="22"/>
          <w:szCs w:val="22"/>
        </w:rPr>
        <w:t>479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834A70" w:rsidRPr="00720097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834A70" w:rsidRPr="00720097">
        <w:rPr>
          <w:rFonts w:asciiTheme="minorHAnsi" w:hAnsiTheme="minorHAnsi" w:cstheme="minorHAnsi"/>
          <w:sz w:val="22"/>
          <w:szCs w:val="22"/>
        </w:rPr>
        <w:t>. zm.)</w:t>
      </w:r>
      <w:r w:rsidR="00350D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45A82C" w14:textId="77777777" w:rsidR="00516E68" w:rsidRPr="00720097" w:rsidRDefault="00516E68" w:rsidP="007A0C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87D32A" w14:textId="77777777" w:rsidR="00F608BE" w:rsidRPr="00720097" w:rsidRDefault="00F608BE" w:rsidP="00F608BE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9BCB83D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F4EF07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82A47A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ECBA5C" w14:textId="3B8EE567"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="00E50F3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Podpis dyrektora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64B60D52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372A01F1" w14:textId="77777777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61995DC1" w14:textId="6776A45A"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E50F38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         </w:t>
      </w:r>
    </w:p>
    <w:p w14:paraId="53AEA1D5" w14:textId="77777777"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6D8357B8" w14:textId="71A5DCCD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E50F38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0F38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……………………….……………………….</w:t>
      </w:r>
      <w:r w:rsidR="00E50F38"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            </w:t>
      </w:r>
    </w:p>
    <w:p w14:paraId="62C92AE6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A7F9989" w14:textId="77777777"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C3210C2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57B9C335" w14:textId="77777777" w:rsidR="00B20C14" w:rsidRPr="00DA505B" w:rsidRDefault="00B20C14" w:rsidP="007A0C5B">
      <w:pPr>
        <w:jc w:val="both"/>
        <w:rPr>
          <w:rFonts w:asciiTheme="minorHAnsi" w:hAnsiTheme="minorHAnsi" w:cstheme="minorHAnsi"/>
        </w:rPr>
      </w:pPr>
    </w:p>
    <w:p w14:paraId="0C82B547" w14:textId="77777777" w:rsidR="008F35CA" w:rsidRPr="00DA505B" w:rsidRDefault="008F35CA" w:rsidP="007A0C5B">
      <w:pPr>
        <w:pStyle w:val="Akapitzlist"/>
        <w:jc w:val="both"/>
        <w:rPr>
          <w:rFonts w:asciiTheme="minorHAnsi" w:hAnsiTheme="minorHAnsi" w:cstheme="minorHAnsi"/>
        </w:rPr>
      </w:pPr>
    </w:p>
    <w:p w14:paraId="0D712349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636DBA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97559FB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609AAC2" w14:textId="77777777"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E88D47" w14:textId="77777777"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3808421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E86B843" w14:textId="77777777" w:rsidR="00B51943" w:rsidRDefault="00B51943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C1D766E" w14:textId="28B19FFD" w:rsidR="00B51943" w:rsidRDefault="00B51943" w:rsidP="00E97E1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1536CD3" w14:textId="7C386458" w:rsidR="00E97E13" w:rsidRDefault="00E97E13" w:rsidP="00E97E1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A6E7317" w14:textId="77777777" w:rsidR="00E97E13" w:rsidRPr="00E97E13" w:rsidRDefault="00E97E13" w:rsidP="00E97E1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DE31E24" w14:textId="77777777" w:rsidR="00C007F6" w:rsidRPr="00C007F6" w:rsidRDefault="00C007F6" w:rsidP="00C007F6">
      <w:pPr>
        <w:pStyle w:val="Bezodstpw"/>
        <w:jc w:val="center"/>
        <w:rPr>
          <w:rFonts w:cstheme="minorHAnsi"/>
          <w:b/>
          <w:bCs/>
          <w:sz w:val="20"/>
          <w:szCs w:val="20"/>
        </w:rPr>
      </w:pPr>
      <w:r w:rsidRPr="00C007F6">
        <w:rPr>
          <w:rFonts w:cstheme="minorHAnsi"/>
          <w:b/>
          <w:bCs/>
          <w:sz w:val="20"/>
          <w:szCs w:val="20"/>
        </w:rPr>
        <w:t>Klauzula informacyjna dot. przetwarzania danych osobowych rodziców/ opiekunów prawnych</w:t>
      </w:r>
    </w:p>
    <w:p w14:paraId="1D082991" w14:textId="77777777" w:rsidR="00C007F6" w:rsidRPr="00C007F6" w:rsidRDefault="00C007F6" w:rsidP="00C007F6">
      <w:pPr>
        <w:pStyle w:val="Bezodstpw"/>
        <w:jc w:val="center"/>
        <w:rPr>
          <w:rFonts w:cstheme="minorHAnsi"/>
          <w:b/>
          <w:bCs/>
          <w:sz w:val="20"/>
          <w:szCs w:val="20"/>
        </w:rPr>
      </w:pPr>
      <w:r w:rsidRPr="00C007F6">
        <w:rPr>
          <w:rFonts w:cstheme="minorHAnsi"/>
          <w:b/>
          <w:bCs/>
          <w:sz w:val="20"/>
          <w:szCs w:val="20"/>
        </w:rPr>
        <w:t>oraz dzieci uczęszczających do Przedszkola</w:t>
      </w:r>
    </w:p>
    <w:p w14:paraId="5D2F5506" w14:textId="77777777" w:rsidR="00C007F6" w:rsidRPr="00C007F6" w:rsidRDefault="00C007F6" w:rsidP="00C007F6">
      <w:pPr>
        <w:pStyle w:val="Bezodstpw"/>
        <w:jc w:val="center"/>
        <w:rPr>
          <w:rFonts w:cstheme="minorHAnsi"/>
          <w:b/>
          <w:bCs/>
          <w:sz w:val="20"/>
          <w:szCs w:val="20"/>
        </w:rPr>
      </w:pPr>
    </w:p>
    <w:p w14:paraId="7BDDAD9A" w14:textId="77777777" w:rsidR="00C007F6" w:rsidRPr="00C007F6" w:rsidRDefault="00C007F6" w:rsidP="00C007F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>Na podstawie art. 13 ust. 1 i ust. 2 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  <w:r w:rsidRPr="00C007F6">
        <w:rPr>
          <w:rFonts w:asciiTheme="minorHAnsi" w:hAnsiTheme="minorHAnsi" w:cstheme="minorHAnsi"/>
          <w:b/>
          <w:bCs/>
          <w:sz w:val="20"/>
          <w:szCs w:val="20"/>
        </w:rPr>
        <w:t>informujemy, że:</w:t>
      </w:r>
    </w:p>
    <w:p w14:paraId="0259F8C4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  <w:r w:rsidRPr="00C007F6">
        <w:rPr>
          <w:rFonts w:cstheme="minorHAnsi"/>
          <w:b/>
          <w:bCs/>
          <w:sz w:val="20"/>
          <w:szCs w:val="20"/>
        </w:rPr>
        <w:t>Administrator danych i dane kontaktowe</w:t>
      </w:r>
    </w:p>
    <w:p w14:paraId="50A92895" w14:textId="77777777" w:rsidR="00C007F6" w:rsidRPr="00C007F6" w:rsidRDefault="00C007F6" w:rsidP="00C007F6">
      <w:pPr>
        <w:pStyle w:val="Bezodstpw"/>
        <w:rPr>
          <w:rFonts w:cstheme="minorHAnsi"/>
          <w:sz w:val="20"/>
          <w:szCs w:val="20"/>
        </w:rPr>
      </w:pPr>
      <w:r w:rsidRPr="00C007F6">
        <w:rPr>
          <w:rFonts w:cstheme="minorHAnsi"/>
          <w:sz w:val="20"/>
          <w:szCs w:val="20"/>
        </w:rPr>
        <w:t>Administratorem danych osobowych dziecka i jego rodziców (opiekunów prawnych) jest Przedszkole Miejskie Nr 146 w Łodzi ul. Gustawa Morcinka 3 , 93-217 Łódź, tel. 42 643 88 21 mail: kontakt@pm146.elodz.edu.pl</w:t>
      </w:r>
    </w:p>
    <w:p w14:paraId="0486AA83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</w:p>
    <w:p w14:paraId="3D48078E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  <w:r w:rsidRPr="00C007F6">
        <w:rPr>
          <w:rFonts w:cstheme="minorHAnsi"/>
          <w:b/>
          <w:bCs/>
          <w:sz w:val="20"/>
          <w:szCs w:val="20"/>
        </w:rPr>
        <w:t>Inspektor Ochrony Danych</w:t>
      </w:r>
    </w:p>
    <w:p w14:paraId="0F56B39F" w14:textId="77777777" w:rsidR="00C007F6" w:rsidRPr="00C007F6" w:rsidRDefault="00C007F6" w:rsidP="00C007F6">
      <w:pPr>
        <w:pStyle w:val="Bezodstpw"/>
        <w:rPr>
          <w:rFonts w:cstheme="minorHAnsi"/>
          <w:sz w:val="20"/>
          <w:szCs w:val="20"/>
        </w:rPr>
      </w:pPr>
      <w:r w:rsidRPr="00C007F6">
        <w:rPr>
          <w:rFonts w:cstheme="minorHAnsi"/>
          <w:sz w:val="20"/>
          <w:szCs w:val="20"/>
        </w:rPr>
        <w:t>W sprawach z zakresu ochrony danych osobowych możliwy jest kontakt z Inspektorem Ochrony Danych pod adresem: </w:t>
      </w:r>
      <w:hyperlink r:id="rId10" w:history="1">
        <w:r w:rsidRPr="00C007F6">
          <w:rPr>
            <w:rStyle w:val="Hipercze"/>
            <w:rFonts w:cstheme="minorHAnsi"/>
            <w:sz w:val="20"/>
            <w:szCs w:val="20"/>
          </w:rPr>
          <w:t>iod.pm146@cuwo.lodz.pl</w:t>
        </w:r>
      </w:hyperlink>
      <w:r w:rsidRPr="00C007F6">
        <w:rPr>
          <w:rFonts w:cstheme="minorHAnsi"/>
          <w:sz w:val="20"/>
          <w:szCs w:val="20"/>
        </w:rPr>
        <w:t xml:space="preserve">.  </w:t>
      </w:r>
    </w:p>
    <w:p w14:paraId="0C3596DC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</w:p>
    <w:p w14:paraId="7EE91CF5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  <w:r w:rsidRPr="00C007F6">
        <w:rPr>
          <w:rFonts w:cstheme="minorHAnsi"/>
          <w:b/>
          <w:bCs/>
          <w:sz w:val="20"/>
          <w:szCs w:val="20"/>
        </w:rPr>
        <w:t>Cel i podstawy prawne przetwarzania danych</w:t>
      </w:r>
    </w:p>
    <w:p w14:paraId="5008D532" w14:textId="77777777" w:rsidR="00C007F6" w:rsidRPr="00C007F6" w:rsidRDefault="00C007F6" w:rsidP="00C007F6">
      <w:pPr>
        <w:pStyle w:val="Bezodstpw"/>
        <w:rPr>
          <w:rFonts w:cstheme="minorHAnsi"/>
          <w:sz w:val="20"/>
          <w:szCs w:val="20"/>
        </w:rPr>
      </w:pPr>
      <w:r w:rsidRPr="00C007F6">
        <w:rPr>
          <w:rFonts w:cstheme="minorHAnsi"/>
          <w:sz w:val="20"/>
          <w:szCs w:val="20"/>
        </w:rPr>
        <w:t xml:space="preserve">Dane osobowe </w:t>
      </w:r>
      <w:bookmarkStart w:id="0" w:name="_Hlk118374236"/>
      <w:r w:rsidRPr="00C007F6">
        <w:rPr>
          <w:rFonts w:cstheme="minorHAnsi"/>
          <w:sz w:val="20"/>
          <w:szCs w:val="20"/>
        </w:rPr>
        <w:t xml:space="preserve">rodziców/prawnych opiekunów oraz dzieci </w:t>
      </w:r>
      <w:bookmarkEnd w:id="0"/>
      <w:r w:rsidRPr="00C007F6">
        <w:rPr>
          <w:rFonts w:cstheme="minorHAnsi"/>
          <w:sz w:val="20"/>
          <w:szCs w:val="20"/>
        </w:rPr>
        <w:t>przetwarzane są  w  celu sprawowania opieki i realizacji wychowania przedszkolnego  (art. 6 ust. 1 pkt. c RODO) oraz wszystkich obowiązków z tym związanych wynikających z:</w:t>
      </w:r>
    </w:p>
    <w:p w14:paraId="7DE7B21B" w14:textId="77777777" w:rsidR="00C007F6" w:rsidRPr="00C007F6" w:rsidRDefault="00C007F6" w:rsidP="00C007F6">
      <w:pPr>
        <w:widowControl/>
        <w:numPr>
          <w:ilvl w:val="0"/>
          <w:numId w:val="23"/>
        </w:numPr>
        <w:spacing w:after="160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 xml:space="preserve">Rozporządzenia MEN z dnia 25 sierpnia 2017 r. w sprawie sposobu prowadzenia przez publiczne przedszkola, szkoły i placówki dokumentacji  przebiegu nauczania, działalności wychowawczej i opiekuńczej oraz rodzajów tej dokumentacji. </w:t>
      </w:r>
    </w:p>
    <w:p w14:paraId="3CA8B8EF" w14:textId="77777777" w:rsidR="00C007F6" w:rsidRPr="00C007F6" w:rsidRDefault="00C007F6" w:rsidP="00C007F6">
      <w:pPr>
        <w:widowControl/>
        <w:numPr>
          <w:ilvl w:val="0"/>
          <w:numId w:val="23"/>
        </w:numPr>
        <w:spacing w:after="160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 xml:space="preserve">PRAWO OŚWIATOWE  z dnia 14 grudnia 2016r. </w:t>
      </w:r>
    </w:p>
    <w:p w14:paraId="2FCB7DDF" w14:textId="77777777" w:rsidR="00C007F6" w:rsidRPr="00C007F6" w:rsidRDefault="00C007F6" w:rsidP="00C007F6">
      <w:pPr>
        <w:widowControl/>
        <w:numPr>
          <w:ilvl w:val="0"/>
          <w:numId w:val="23"/>
        </w:numPr>
        <w:spacing w:after="160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 xml:space="preserve">ustawy z dnia 7 września 1991 r. o systemie oświaty. </w:t>
      </w:r>
    </w:p>
    <w:p w14:paraId="2CA88DB5" w14:textId="77777777" w:rsidR="00C007F6" w:rsidRPr="00C007F6" w:rsidRDefault="00C007F6" w:rsidP="00C007F6">
      <w:pPr>
        <w:widowControl/>
        <w:numPr>
          <w:ilvl w:val="0"/>
          <w:numId w:val="23"/>
        </w:numPr>
        <w:spacing w:after="160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>rozporządzenia MEN  z dnia 14 kwietnia 1992 r. w sprawie warunków i sposobu organizowania nauki religii w publicznych przedszkolach i szkołach.</w:t>
      </w:r>
    </w:p>
    <w:p w14:paraId="59512D59" w14:textId="77777777" w:rsidR="00C007F6" w:rsidRPr="00C007F6" w:rsidRDefault="00C007F6" w:rsidP="00C007F6">
      <w:pPr>
        <w:widowControl/>
        <w:numPr>
          <w:ilvl w:val="0"/>
          <w:numId w:val="23"/>
        </w:numPr>
        <w:spacing w:after="160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 xml:space="preserve">rozporządzenia Ministra Edukacji Narodowej i Sportu z dnia 31 grudnia 2002 r. w sprawie bezpieczeństwa i higieny w publicznych i niepublicznych szkołach i placówkach. </w:t>
      </w:r>
    </w:p>
    <w:p w14:paraId="1A458BF2" w14:textId="77777777" w:rsidR="00C007F6" w:rsidRPr="00C007F6" w:rsidRDefault="00C007F6" w:rsidP="00C007F6">
      <w:pPr>
        <w:widowControl/>
        <w:numPr>
          <w:ilvl w:val="0"/>
          <w:numId w:val="23"/>
        </w:numPr>
        <w:spacing w:after="160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 xml:space="preserve">ustawy z dnia 27 października 2017r. o finansowaniu zadań oświatowych.  </w:t>
      </w:r>
    </w:p>
    <w:p w14:paraId="791689DE" w14:textId="77777777" w:rsidR="00C007F6" w:rsidRPr="00C007F6" w:rsidRDefault="00C007F6" w:rsidP="00C007F6">
      <w:pPr>
        <w:pStyle w:val="Akapitzlist"/>
        <w:widowControl/>
        <w:numPr>
          <w:ilvl w:val="0"/>
          <w:numId w:val="23"/>
        </w:numPr>
        <w:spacing w:after="160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>ustawy z dnia 15  kwietnia 2011 o systemie informacji oświatowej.</w:t>
      </w:r>
    </w:p>
    <w:p w14:paraId="70B40A5F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  <w:r w:rsidRPr="00C007F6">
        <w:rPr>
          <w:rFonts w:cstheme="minorHAnsi"/>
          <w:b/>
          <w:bCs/>
          <w:sz w:val="20"/>
          <w:szCs w:val="20"/>
        </w:rPr>
        <w:t>Obowiązek podania danych</w:t>
      </w:r>
    </w:p>
    <w:p w14:paraId="45FEE11D" w14:textId="77777777" w:rsidR="00C007F6" w:rsidRPr="00C007F6" w:rsidRDefault="00C007F6" w:rsidP="00C007F6">
      <w:pPr>
        <w:pStyle w:val="Bezodstpw"/>
        <w:rPr>
          <w:rFonts w:cstheme="minorHAnsi"/>
          <w:sz w:val="20"/>
          <w:szCs w:val="20"/>
        </w:rPr>
      </w:pPr>
      <w:r w:rsidRPr="00C007F6">
        <w:rPr>
          <w:rFonts w:cstheme="minorHAnsi"/>
          <w:sz w:val="20"/>
          <w:szCs w:val="20"/>
        </w:rPr>
        <w:t>W sytuacji chęci zapisania dziecka do Przedszkola podanie danych osobowych wynikających z w/w przepisów prawa jest obowiązkowe. W pozostałych przypadkach jest dobrowolne i odbywa się na podstawie udzielonej zgody.</w:t>
      </w:r>
    </w:p>
    <w:p w14:paraId="5E0EE016" w14:textId="77777777" w:rsidR="00C007F6" w:rsidRPr="00C007F6" w:rsidRDefault="00C007F6" w:rsidP="00C007F6">
      <w:pPr>
        <w:pStyle w:val="Bezodstpw"/>
        <w:rPr>
          <w:rFonts w:cstheme="minorHAnsi"/>
          <w:sz w:val="20"/>
          <w:szCs w:val="20"/>
        </w:rPr>
      </w:pPr>
    </w:p>
    <w:p w14:paraId="7BB7A1ED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  <w:r w:rsidRPr="00C007F6">
        <w:rPr>
          <w:rFonts w:cstheme="minorHAnsi"/>
          <w:b/>
          <w:bCs/>
          <w:sz w:val="20"/>
          <w:szCs w:val="20"/>
        </w:rPr>
        <w:t>Odbiorcy danych osobowych</w:t>
      </w:r>
    </w:p>
    <w:p w14:paraId="4ECBFD8E" w14:textId="77777777" w:rsidR="00C007F6" w:rsidRPr="00C007F6" w:rsidRDefault="00C007F6" w:rsidP="00C007F6">
      <w:pPr>
        <w:pStyle w:val="Bezodstpw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C007F6">
        <w:rPr>
          <w:rFonts w:cstheme="minorHAnsi"/>
          <w:sz w:val="20"/>
          <w:szCs w:val="20"/>
        </w:rPr>
        <w:t>organy władzy publicznej i podmioty uprawnione do tego na podstawie przepisów prawa;</w:t>
      </w:r>
    </w:p>
    <w:p w14:paraId="02CAFF31" w14:textId="77777777" w:rsidR="00C007F6" w:rsidRPr="00C007F6" w:rsidRDefault="00C007F6" w:rsidP="00C007F6">
      <w:pPr>
        <w:pStyle w:val="Bezodstpw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C007F6">
        <w:rPr>
          <w:rFonts w:cstheme="minorHAnsi"/>
          <w:sz w:val="20"/>
          <w:szCs w:val="20"/>
        </w:rPr>
        <w:t>uprawnione podmioty, świadczące dla Przedszkola  usługi informatyczne lub finansowo-księgowe, na podstawie umów powierzenia przetwarzania danych;</w:t>
      </w:r>
    </w:p>
    <w:p w14:paraId="40AC9CAB" w14:textId="77777777" w:rsidR="00C007F6" w:rsidRPr="00C007F6" w:rsidRDefault="00C007F6" w:rsidP="00C007F6">
      <w:pPr>
        <w:pStyle w:val="Bezodstpw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C007F6">
        <w:rPr>
          <w:rFonts w:cstheme="minorHAnsi"/>
          <w:sz w:val="20"/>
          <w:szCs w:val="20"/>
        </w:rPr>
        <w:t>podmioty organizujące olimpiady, konkursy i inne wydarzenia edukacyjne, w których dziecko bierze udział.</w:t>
      </w:r>
    </w:p>
    <w:p w14:paraId="390329DC" w14:textId="77777777" w:rsidR="00C007F6" w:rsidRPr="00C007F6" w:rsidRDefault="00C007F6" w:rsidP="00C007F6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4969B051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  <w:r w:rsidRPr="00C007F6">
        <w:rPr>
          <w:rFonts w:cstheme="minorHAnsi"/>
          <w:b/>
          <w:bCs/>
          <w:sz w:val="20"/>
          <w:szCs w:val="20"/>
        </w:rPr>
        <w:t>Przechowywanie danych</w:t>
      </w:r>
    </w:p>
    <w:p w14:paraId="769DF3A1" w14:textId="77777777" w:rsidR="00C007F6" w:rsidRPr="00C007F6" w:rsidRDefault="00C007F6" w:rsidP="00C007F6">
      <w:pPr>
        <w:jc w:val="both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 xml:space="preserve">Dane osobowe Rodziców/Opiekunów oraz ich dzieci będą przechowywane przez okres realizacji nauki dziecka w  Przedszkolu. W przypadku, danych przetwarzanych na podstawie udzielonej zgody – do momentu jej wycofania lub nie dłużej niż do czasu ukończenia nauki w przedszkolu. W sytuacji toczących się postępowań sądowych – do czasu ich zakończenia. </w:t>
      </w:r>
    </w:p>
    <w:p w14:paraId="24987062" w14:textId="77777777" w:rsidR="00C007F6" w:rsidRPr="00C007F6" w:rsidRDefault="00C007F6" w:rsidP="00C007F6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C007F6">
        <w:rPr>
          <w:rFonts w:asciiTheme="minorHAnsi" w:eastAsia="Calibri" w:hAnsiTheme="minorHAnsi" w:cstheme="minorHAnsi"/>
          <w:b/>
          <w:bCs/>
          <w:sz w:val="20"/>
          <w:szCs w:val="20"/>
        </w:rPr>
        <w:t>Prawa osoby, której dane dotyczą</w:t>
      </w:r>
    </w:p>
    <w:p w14:paraId="071C340D" w14:textId="77777777" w:rsidR="00C007F6" w:rsidRPr="00C007F6" w:rsidRDefault="00C007F6" w:rsidP="00C007F6">
      <w:pPr>
        <w:rPr>
          <w:rFonts w:asciiTheme="minorHAnsi" w:eastAsiaTheme="minorHAnsi" w:hAnsiTheme="minorHAnsi" w:cstheme="minorHAnsi"/>
          <w:kern w:val="2"/>
          <w:sz w:val="20"/>
          <w:szCs w:val="20"/>
          <w14:ligatures w14:val="standardContextual"/>
        </w:rPr>
      </w:pPr>
      <w:r w:rsidRPr="00C007F6">
        <w:rPr>
          <w:rFonts w:asciiTheme="minorHAnsi" w:hAnsiTheme="minorHAnsi" w:cstheme="minorHAnsi"/>
          <w:sz w:val="20"/>
          <w:szCs w:val="20"/>
        </w:rPr>
        <w:t>Rodzice/Opiekunowie prawni posiadają prawo do:</w:t>
      </w:r>
    </w:p>
    <w:p w14:paraId="60057F08" w14:textId="77777777" w:rsidR="00C007F6" w:rsidRPr="00C007F6" w:rsidRDefault="00C007F6" w:rsidP="00C007F6">
      <w:pPr>
        <w:widowControl/>
        <w:numPr>
          <w:ilvl w:val="0"/>
          <w:numId w:val="25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 xml:space="preserve">dostępu do treści swoich danych </w:t>
      </w:r>
    </w:p>
    <w:p w14:paraId="4DE74B78" w14:textId="77777777" w:rsidR="00C007F6" w:rsidRPr="00C007F6" w:rsidRDefault="00C007F6" w:rsidP="00C007F6">
      <w:pPr>
        <w:widowControl/>
        <w:numPr>
          <w:ilvl w:val="0"/>
          <w:numId w:val="25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 xml:space="preserve">sprostowania danych, usunięcia (mogą zażądać usunięcia swoich danych osobowych w zakresie dozwolonym przez prawo), </w:t>
      </w:r>
    </w:p>
    <w:p w14:paraId="3D471435" w14:textId="77777777" w:rsidR="00C007F6" w:rsidRPr="00C007F6" w:rsidRDefault="00C007F6" w:rsidP="00C007F6">
      <w:pPr>
        <w:widowControl/>
        <w:numPr>
          <w:ilvl w:val="0"/>
          <w:numId w:val="25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>ograniczenia przetwarzania, przenoszenia danych, wniesienia sprzeciwu</w:t>
      </w:r>
    </w:p>
    <w:p w14:paraId="6ADF1862" w14:textId="77777777" w:rsidR="00C007F6" w:rsidRPr="00C007F6" w:rsidRDefault="00C007F6" w:rsidP="00C007F6">
      <w:pPr>
        <w:widowControl/>
        <w:numPr>
          <w:ilvl w:val="0"/>
          <w:numId w:val="25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lastRenderedPageBreak/>
        <w:t>cofnięcia zgody w dowolnym momencie bez wpływu na zgodność z prawem przetwarzania, którego dokonano na podstawie zgody przed jej cofnięciem (jeżeli przetwarzanie odbywa się na podstawie zgody)</w:t>
      </w:r>
    </w:p>
    <w:p w14:paraId="0BB74D5C" w14:textId="77777777" w:rsidR="00C007F6" w:rsidRPr="00C007F6" w:rsidRDefault="00C007F6" w:rsidP="00C007F6">
      <w:pPr>
        <w:pStyle w:val="Akapitzlist"/>
        <w:widowControl/>
        <w:numPr>
          <w:ilvl w:val="0"/>
          <w:numId w:val="25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C007F6">
        <w:rPr>
          <w:rFonts w:asciiTheme="minorHAnsi" w:hAnsiTheme="minorHAnsi" w:cstheme="minorHAnsi"/>
          <w:sz w:val="20"/>
          <w:szCs w:val="20"/>
        </w:rPr>
        <w:t xml:space="preserve">wniesienia skargi do UODO, ul. Moniuszki 1a, 00-014 Warszawa, gdy uznają, iż przetwarzanie danych osobowych narusza przepisy RODO, </w:t>
      </w:r>
    </w:p>
    <w:p w14:paraId="121F6950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  <w:r w:rsidRPr="00C007F6">
        <w:rPr>
          <w:rFonts w:cstheme="minorHAnsi"/>
          <w:b/>
          <w:bCs/>
          <w:sz w:val="20"/>
          <w:szCs w:val="20"/>
        </w:rPr>
        <w:t>Profilowanie danych</w:t>
      </w:r>
    </w:p>
    <w:p w14:paraId="5A17DFF4" w14:textId="77777777" w:rsidR="00C007F6" w:rsidRPr="00C007F6" w:rsidRDefault="00C007F6" w:rsidP="00C007F6">
      <w:pPr>
        <w:pStyle w:val="Bezodstpw"/>
        <w:rPr>
          <w:rFonts w:cstheme="minorHAnsi"/>
          <w:sz w:val="20"/>
          <w:szCs w:val="20"/>
        </w:rPr>
      </w:pPr>
      <w:r w:rsidRPr="00C007F6">
        <w:rPr>
          <w:rFonts w:cstheme="minorHAnsi"/>
          <w:sz w:val="20"/>
          <w:szCs w:val="20"/>
        </w:rPr>
        <w:t>Administrator nie stosuje „profilowania” danych, o którym mowa w art. 4 pkt 4 RODO, co oznacza formę zautomatyzowanego przetwarzania danych osobowych, które polega na wykorzystaniu danych osobowych do oceny niektórych czynników osobowych osoby fizycznej.</w:t>
      </w:r>
    </w:p>
    <w:p w14:paraId="60F76ED4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</w:p>
    <w:p w14:paraId="0F639708" w14:textId="77777777" w:rsidR="00C007F6" w:rsidRPr="00C007F6" w:rsidRDefault="00C007F6" w:rsidP="00C007F6">
      <w:pPr>
        <w:pStyle w:val="Bezodstpw"/>
        <w:rPr>
          <w:rFonts w:cstheme="minorHAnsi"/>
          <w:b/>
          <w:bCs/>
          <w:sz w:val="20"/>
          <w:szCs w:val="20"/>
        </w:rPr>
      </w:pPr>
      <w:r w:rsidRPr="00C007F6">
        <w:rPr>
          <w:rFonts w:cstheme="minorHAnsi"/>
          <w:b/>
          <w:bCs/>
          <w:sz w:val="20"/>
          <w:szCs w:val="20"/>
        </w:rPr>
        <w:t>Przekazywanie danych do Państwa Trzeciego lub organizacji międzynarodowych</w:t>
      </w:r>
    </w:p>
    <w:p w14:paraId="7AA5C37A" w14:textId="77777777" w:rsidR="00C007F6" w:rsidRPr="00C007F6" w:rsidRDefault="00C007F6" w:rsidP="00C007F6">
      <w:pPr>
        <w:pStyle w:val="Bezodstpw"/>
        <w:rPr>
          <w:rFonts w:cstheme="minorHAnsi"/>
          <w:sz w:val="20"/>
          <w:szCs w:val="20"/>
        </w:rPr>
      </w:pPr>
      <w:r w:rsidRPr="00C007F6">
        <w:rPr>
          <w:rFonts w:cstheme="minorHAnsi"/>
          <w:sz w:val="20"/>
          <w:szCs w:val="20"/>
        </w:rPr>
        <w:t>Administrator nie przekazuje Pani/Pana danych osobowych poza obszar UE.</w:t>
      </w:r>
    </w:p>
    <w:p w14:paraId="44491AA7" w14:textId="77777777" w:rsidR="00C007F6" w:rsidRPr="00C007F6" w:rsidRDefault="00C007F6" w:rsidP="00C007F6">
      <w:pPr>
        <w:rPr>
          <w:rFonts w:asciiTheme="minorHAnsi" w:hAnsiTheme="minorHAnsi" w:cstheme="minorHAnsi"/>
          <w:sz w:val="20"/>
          <w:szCs w:val="20"/>
        </w:rPr>
      </w:pPr>
    </w:p>
    <w:p w14:paraId="1DB547E8" w14:textId="77777777" w:rsidR="00B20C14" w:rsidRPr="00C007F6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9DF9B1" w14:textId="77777777" w:rsidR="00C007F6" w:rsidRDefault="00C007F6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0FECF7" w14:textId="77777777" w:rsidR="00C007F6" w:rsidRDefault="00C007F6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FC99E1" w14:textId="77777777" w:rsidR="00C007F6" w:rsidRDefault="00C007F6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945E2E" w14:textId="04D3309D" w:rsidR="008F35CA" w:rsidRPr="00B20C14" w:rsidRDefault="004E599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1" w:name="_GoBack"/>
      <w:bookmarkEnd w:id="1"/>
      <w:r w:rsidRPr="00B20C14">
        <w:rPr>
          <w:rFonts w:asciiTheme="minorHAnsi" w:hAnsiTheme="minorHAnsi" w:cstheme="minorHAnsi"/>
          <w:b/>
          <w:sz w:val="20"/>
          <w:szCs w:val="20"/>
        </w:rPr>
        <w:t xml:space="preserve">Podpisy rodziców </w:t>
      </w:r>
      <w:r w:rsidRPr="00B20C14">
        <w:rPr>
          <w:rFonts w:asciiTheme="minorHAnsi" w:hAnsiTheme="minorHAnsi" w:cstheme="minorHAnsi"/>
          <w:b/>
          <w:sz w:val="20"/>
          <w:szCs w:val="20"/>
        </w:rPr>
        <w:tab/>
      </w:r>
    </w:p>
    <w:p w14:paraId="2CEDEED1" w14:textId="77777777" w:rsidR="008F35CA" w:rsidRPr="00B20C14" w:rsidRDefault="004E5994" w:rsidP="007A0C5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C14">
        <w:rPr>
          <w:rFonts w:asciiTheme="minorHAnsi" w:hAnsiTheme="minorHAnsi" w:cstheme="minorHAnsi"/>
          <w:b/>
          <w:sz w:val="20"/>
          <w:szCs w:val="20"/>
        </w:rPr>
        <w:t xml:space="preserve">(prawnych opiekunów):                    </w:t>
      </w:r>
    </w:p>
    <w:p w14:paraId="3EEF952D" w14:textId="77777777" w:rsidR="008F35CA" w:rsidRPr="00B20C14" w:rsidRDefault="004E5994" w:rsidP="007A0C5B">
      <w:p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</w:p>
    <w:p w14:paraId="083AC39B" w14:textId="77777777" w:rsidR="008F35CA" w:rsidRPr="00B20C14" w:rsidRDefault="004E5994" w:rsidP="007A0C5B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……………………………………………….</w:t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        </w:t>
      </w:r>
    </w:p>
    <w:p w14:paraId="516EC622" w14:textId="77777777" w:rsidR="008F35CA" w:rsidRPr="00B20C14" w:rsidRDefault="004E5994" w:rsidP="007A0C5B">
      <w:pPr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 xml:space="preserve">         </w:t>
      </w:r>
    </w:p>
    <w:p w14:paraId="21B3E25E" w14:textId="77777777" w:rsidR="008F35CA" w:rsidRPr="00B20C14" w:rsidRDefault="004E5994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0CFFE5BA" w14:textId="77777777" w:rsidR="008F35CA" w:rsidRPr="00B20C14" w:rsidRDefault="008F35CA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01CBF2D" w14:textId="77777777" w:rsidR="007A0C5B" w:rsidRDefault="007A0C5B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9DEFA6F" w14:textId="77777777" w:rsidR="007A0C5B" w:rsidRDefault="007A0C5B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A3A7366" w14:textId="77777777" w:rsidR="008F35CA" w:rsidRPr="00B20C14" w:rsidRDefault="004E5994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Łódź, dnia ……………………………..</w:t>
      </w:r>
    </w:p>
    <w:sectPr w:rsidR="008F35CA" w:rsidRPr="00B20C14" w:rsidSect="008F35CA">
      <w:footerReference w:type="default" r:id="rId11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1C4A5" w14:textId="77777777" w:rsidR="00CE652F" w:rsidRDefault="00CE652F" w:rsidP="008F35CA">
      <w:r>
        <w:separator/>
      </w:r>
    </w:p>
  </w:endnote>
  <w:endnote w:type="continuationSeparator" w:id="0">
    <w:p w14:paraId="6833105C" w14:textId="77777777" w:rsidR="00CE652F" w:rsidRDefault="00CE652F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1463" w14:textId="7C7FD4C4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B97E43">
      <w:rPr>
        <w:noProof/>
      </w:rPr>
      <w:t>4</w:t>
    </w:r>
    <w:r>
      <w:fldChar w:fldCharType="end"/>
    </w:r>
  </w:p>
  <w:p w14:paraId="78BBE9E9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A342C" w14:textId="77777777" w:rsidR="00CE652F" w:rsidRDefault="00CE652F" w:rsidP="008F35CA">
      <w:r>
        <w:separator/>
      </w:r>
    </w:p>
  </w:footnote>
  <w:footnote w:type="continuationSeparator" w:id="0">
    <w:p w14:paraId="41ED3641" w14:textId="77777777" w:rsidR="00CE652F" w:rsidRDefault="00CE652F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B74B2A"/>
    <w:multiLevelType w:val="hybridMultilevel"/>
    <w:tmpl w:val="9050BA9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F71F6F"/>
    <w:multiLevelType w:val="hybridMultilevel"/>
    <w:tmpl w:val="0202603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1A1738"/>
    <w:multiLevelType w:val="hybridMultilevel"/>
    <w:tmpl w:val="863C3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7A67035E"/>
    <w:multiLevelType w:val="hybridMultilevel"/>
    <w:tmpl w:val="B2A01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16"/>
  </w:num>
  <w:num w:numId="5">
    <w:abstractNumId w:val="1"/>
  </w:num>
  <w:num w:numId="6">
    <w:abstractNumId w:val="11"/>
  </w:num>
  <w:num w:numId="7">
    <w:abstractNumId w:val="24"/>
  </w:num>
  <w:num w:numId="8">
    <w:abstractNumId w:val="4"/>
  </w:num>
  <w:num w:numId="9">
    <w:abstractNumId w:val="18"/>
  </w:num>
  <w:num w:numId="10">
    <w:abstractNumId w:val="13"/>
  </w:num>
  <w:num w:numId="11">
    <w:abstractNumId w:val="7"/>
  </w:num>
  <w:num w:numId="12">
    <w:abstractNumId w:val="20"/>
  </w:num>
  <w:num w:numId="13">
    <w:abstractNumId w:val="19"/>
  </w:num>
  <w:num w:numId="14">
    <w:abstractNumId w:val="6"/>
  </w:num>
  <w:num w:numId="15">
    <w:abstractNumId w:val="3"/>
  </w:num>
  <w:num w:numId="16">
    <w:abstractNumId w:val="8"/>
  </w:num>
  <w:num w:numId="17">
    <w:abstractNumId w:val="2"/>
  </w:num>
  <w:num w:numId="18">
    <w:abstractNumId w:val="23"/>
  </w:num>
  <w:num w:numId="19">
    <w:abstractNumId w:val="14"/>
  </w:num>
  <w:num w:numId="20">
    <w:abstractNumId w:val="9"/>
  </w:num>
  <w:num w:numId="21">
    <w:abstractNumId w:val="17"/>
  </w:num>
  <w:num w:numId="22">
    <w:abstractNumId w:val="15"/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3BCB"/>
    <w:rsid w:val="000404E2"/>
    <w:rsid w:val="00043850"/>
    <w:rsid w:val="000818A9"/>
    <w:rsid w:val="00082AE3"/>
    <w:rsid w:val="00086BD3"/>
    <w:rsid w:val="00090043"/>
    <w:rsid w:val="000A47B4"/>
    <w:rsid w:val="001140BD"/>
    <w:rsid w:val="00141F9A"/>
    <w:rsid w:val="001519AB"/>
    <w:rsid w:val="001547FC"/>
    <w:rsid w:val="00184D2F"/>
    <w:rsid w:val="00192435"/>
    <w:rsid w:val="001A7879"/>
    <w:rsid w:val="001F17D4"/>
    <w:rsid w:val="00200533"/>
    <w:rsid w:val="00202FFC"/>
    <w:rsid w:val="002A22C7"/>
    <w:rsid w:val="002D6205"/>
    <w:rsid w:val="002E7BA6"/>
    <w:rsid w:val="00350DA2"/>
    <w:rsid w:val="00360031"/>
    <w:rsid w:val="00367449"/>
    <w:rsid w:val="00370B16"/>
    <w:rsid w:val="00395105"/>
    <w:rsid w:val="003B6FFB"/>
    <w:rsid w:val="003D0645"/>
    <w:rsid w:val="003F55DC"/>
    <w:rsid w:val="0042691A"/>
    <w:rsid w:val="004437E1"/>
    <w:rsid w:val="00456E7C"/>
    <w:rsid w:val="00457BD8"/>
    <w:rsid w:val="004711A7"/>
    <w:rsid w:val="00473520"/>
    <w:rsid w:val="00486A67"/>
    <w:rsid w:val="00493DFA"/>
    <w:rsid w:val="004C3045"/>
    <w:rsid w:val="004D6B09"/>
    <w:rsid w:val="004E5994"/>
    <w:rsid w:val="004F7FEF"/>
    <w:rsid w:val="00516E68"/>
    <w:rsid w:val="00527D40"/>
    <w:rsid w:val="005318ED"/>
    <w:rsid w:val="00567F13"/>
    <w:rsid w:val="00572998"/>
    <w:rsid w:val="00575F5E"/>
    <w:rsid w:val="00597A17"/>
    <w:rsid w:val="00637A12"/>
    <w:rsid w:val="00674336"/>
    <w:rsid w:val="00680660"/>
    <w:rsid w:val="006903EC"/>
    <w:rsid w:val="006B5BAE"/>
    <w:rsid w:val="006C199F"/>
    <w:rsid w:val="007123D7"/>
    <w:rsid w:val="0071533B"/>
    <w:rsid w:val="00716161"/>
    <w:rsid w:val="0071633C"/>
    <w:rsid w:val="00720097"/>
    <w:rsid w:val="00725662"/>
    <w:rsid w:val="00743DA9"/>
    <w:rsid w:val="0075347F"/>
    <w:rsid w:val="00754B0A"/>
    <w:rsid w:val="00772247"/>
    <w:rsid w:val="007A0C5B"/>
    <w:rsid w:val="007A312A"/>
    <w:rsid w:val="007D44CD"/>
    <w:rsid w:val="007E2D97"/>
    <w:rsid w:val="00804714"/>
    <w:rsid w:val="00813A81"/>
    <w:rsid w:val="00820DE4"/>
    <w:rsid w:val="00834A70"/>
    <w:rsid w:val="00845AFB"/>
    <w:rsid w:val="008B3ED1"/>
    <w:rsid w:val="008C72CD"/>
    <w:rsid w:val="008F35CA"/>
    <w:rsid w:val="00A1181E"/>
    <w:rsid w:val="00A124F0"/>
    <w:rsid w:val="00A51B48"/>
    <w:rsid w:val="00A569AA"/>
    <w:rsid w:val="00AA6E49"/>
    <w:rsid w:val="00AB0801"/>
    <w:rsid w:val="00AD0791"/>
    <w:rsid w:val="00AF24A0"/>
    <w:rsid w:val="00B20382"/>
    <w:rsid w:val="00B204FF"/>
    <w:rsid w:val="00B20C14"/>
    <w:rsid w:val="00B22AE7"/>
    <w:rsid w:val="00B41754"/>
    <w:rsid w:val="00B51943"/>
    <w:rsid w:val="00B97E43"/>
    <w:rsid w:val="00BA385D"/>
    <w:rsid w:val="00C007F6"/>
    <w:rsid w:val="00C17408"/>
    <w:rsid w:val="00C36C2A"/>
    <w:rsid w:val="00C57F09"/>
    <w:rsid w:val="00C63373"/>
    <w:rsid w:val="00C910A5"/>
    <w:rsid w:val="00CA1106"/>
    <w:rsid w:val="00CC44DD"/>
    <w:rsid w:val="00CD698D"/>
    <w:rsid w:val="00CE652F"/>
    <w:rsid w:val="00D05B99"/>
    <w:rsid w:val="00D11297"/>
    <w:rsid w:val="00D16940"/>
    <w:rsid w:val="00D22A6B"/>
    <w:rsid w:val="00DA505B"/>
    <w:rsid w:val="00DD51A9"/>
    <w:rsid w:val="00DD634F"/>
    <w:rsid w:val="00E2438E"/>
    <w:rsid w:val="00E50EE5"/>
    <w:rsid w:val="00E50F38"/>
    <w:rsid w:val="00E840A0"/>
    <w:rsid w:val="00E954D8"/>
    <w:rsid w:val="00E97E13"/>
    <w:rsid w:val="00EA35AB"/>
    <w:rsid w:val="00EA3AA1"/>
    <w:rsid w:val="00EA70C9"/>
    <w:rsid w:val="00EC7960"/>
    <w:rsid w:val="00EF25EF"/>
    <w:rsid w:val="00EF6898"/>
    <w:rsid w:val="00F07FDF"/>
    <w:rsid w:val="00F608BE"/>
    <w:rsid w:val="00FA4CF1"/>
    <w:rsid w:val="00FC6948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0319"/>
  <w15:docId w15:val="{FD5C01DA-73F1-4F8E-ADCB-A9598C36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007F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007F6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.pm146@cuwo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DD0D16828FD84B952513193969D6EB" ma:contentTypeVersion="13" ma:contentTypeDescription="Utwórz nowy dokument." ma:contentTypeScope="" ma:versionID="7212ca5de59a79ae33a6d70725cd5d75">
  <xsd:schema xmlns:xsd="http://www.w3.org/2001/XMLSchema" xmlns:xs="http://www.w3.org/2001/XMLSchema" xmlns:p="http://schemas.microsoft.com/office/2006/metadata/properties" xmlns:ns3="9b3fb09e-6b6c-4c30-a0ff-cd48288b7a0d" targetNamespace="http://schemas.microsoft.com/office/2006/metadata/properties" ma:root="true" ma:fieldsID="4f491598f6d0406b554d9e725b5109c8" ns3:_="">
    <xsd:import namespace="9b3fb09e-6b6c-4c30-a0ff-cd48288b7a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b09e-6b6c-4c30-a0ff-cd48288b7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320F0-DE83-4DE8-A8CD-89D45DD6E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47864-E029-4002-AB95-AE20846B6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b09e-6b6c-4c30-a0ff-cd48288b7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DB7C2-D146-434B-80D3-0D5963CE67C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b3fb09e-6b6c-4c30-a0ff-cd48288b7a0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Iwona Szamałek</cp:lastModifiedBy>
  <cp:revision>13</cp:revision>
  <cp:lastPrinted>2025-02-03T07:53:00Z</cp:lastPrinted>
  <dcterms:created xsi:type="dcterms:W3CDTF">2019-06-18T06:19:00Z</dcterms:created>
  <dcterms:modified xsi:type="dcterms:W3CDTF">2026-05-27T10:06:00Z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0x010100F2DD0D16828FD84B952513193969D6EB</vt:lpwstr>
  </property>
</Properties>
</file>